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520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990"/>
        <w:gridCol w:w="1710"/>
        <w:gridCol w:w="3150"/>
        <w:gridCol w:w="900"/>
        <w:gridCol w:w="825"/>
        <w:gridCol w:w="1368"/>
        <w:gridCol w:w="1770"/>
        <w:gridCol w:w="807"/>
      </w:tblGrid>
      <w:tr w:rsidR="00D56146" w:rsidRPr="009A3FF7" w:rsidTr="0033354F">
        <w:tc>
          <w:tcPr>
            <w:tcW w:w="990" w:type="dxa"/>
          </w:tcPr>
          <w:p w:rsidR="00D56146" w:rsidRPr="009A3FF7" w:rsidRDefault="00D56146" w:rsidP="00C74BE1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9A3FF7">
              <w:rPr>
                <w:rFonts w:ascii="Times New Roman" w:hAnsi="Times New Roman" w:cs="Times New Roman"/>
                <w:bCs/>
              </w:rPr>
              <w:t>Month</w:t>
            </w:r>
          </w:p>
        </w:tc>
        <w:tc>
          <w:tcPr>
            <w:tcW w:w="1710" w:type="dxa"/>
          </w:tcPr>
          <w:p w:rsidR="00D56146" w:rsidRPr="009A3FF7" w:rsidRDefault="00D56146" w:rsidP="00C74BE1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9A3FF7">
              <w:rPr>
                <w:rFonts w:ascii="Times New Roman" w:hAnsi="Times New Roman" w:cs="Times New Roman"/>
                <w:bCs/>
              </w:rPr>
              <w:t>Thematic Area</w:t>
            </w:r>
          </w:p>
        </w:tc>
        <w:tc>
          <w:tcPr>
            <w:tcW w:w="3150" w:type="dxa"/>
          </w:tcPr>
          <w:p w:rsidR="00D56146" w:rsidRPr="009A3FF7" w:rsidRDefault="00D56146" w:rsidP="00C74BE1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9A3FF7">
              <w:rPr>
                <w:rFonts w:ascii="Times New Roman" w:hAnsi="Times New Roman" w:cs="Times New Roman"/>
                <w:bCs/>
              </w:rPr>
              <w:t>Course Title</w:t>
            </w:r>
          </w:p>
        </w:tc>
        <w:tc>
          <w:tcPr>
            <w:tcW w:w="900" w:type="dxa"/>
          </w:tcPr>
          <w:p w:rsidR="00D56146" w:rsidRPr="009A3FF7" w:rsidRDefault="00D56146" w:rsidP="00C74BE1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9A3FF7">
              <w:rPr>
                <w:rFonts w:ascii="Times New Roman" w:hAnsi="Times New Roman" w:cs="Times New Roman"/>
                <w:bCs/>
              </w:rPr>
              <w:t>No. of course</w:t>
            </w:r>
          </w:p>
        </w:tc>
        <w:tc>
          <w:tcPr>
            <w:tcW w:w="825" w:type="dxa"/>
          </w:tcPr>
          <w:p w:rsidR="00D56146" w:rsidRPr="009A3FF7" w:rsidRDefault="00D56146" w:rsidP="0033354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No of Days</w:t>
            </w:r>
          </w:p>
        </w:tc>
        <w:tc>
          <w:tcPr>
            <w:tcW w:w="1368" w:type="dxa"/>
          </w:tcPr>
          <w:p w:rsidR="00D56146" w:rsidRPr="009A3FF7" w:rsidRDefault="00D56146" w:rsidP="0075455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A3FF7">
              <w:rPr>
                <w:rFonts w:ascii="Times New Roman" w:hAnsi="Times New Roman" w:cs="Times New Roman"/>
                <w:i/>
              </w:rPr>
              <w:t xml:space="preserve">Participants </w:t>
            </w:r>
          </w:p>
        </w:tc>
        <w:tc>
          <w:tcPr>
            <w:tcW w:w="1770" w:type="dxa"/>
          </w:tcPr>
          <w:p w:rsidR="00D56146" w:rsidRPr="009A3FF7" w:rsidRDefault="00D56146" w:rsidP="0075455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A3FF7">
              <w:rPr>
                <w:rFonts w:ascii="Times New Roman" w:hAnsi="Times New Roman" w:cs="Times New Roman"/>
                <w:i/>
              </w:rPr>
              <w:t>Block</w:t>
            </w:r>
          </w:p>
        </w:tc>
        <w:tc>
          <w:tcPr>
            <w:tcW w:w="807" w:type="dxa"/>
          </w:tcPr>
          <w:p w:rsidR="00D56146" w:rsidRPr="009A3FF7" w:rsidRDefault="00D56146" w:rsidP="0075455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1121AC" w:rsidRPr="009A3FF7" w:rsidTr="0033354F">
        <w:tc>
          <w:tcPr>
            <w:tcW w:w="990" w:type="dxa"/>
            <w:vMerge w:val="restart"/>
          </w:tcPr>
          <w:p w:rsidR="001121AC" w:rsidRPr="00A253B4" w:rsidRDefault="001121AC" w:rsidP="003E6C5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253B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April</w:t>
            </w:r>
          </w:p>
        </w:tc>
        <w:tc>
          <w:tcPr>
            <w:tcW w:w="1710" w:type="dxa"/>
          </w:tcPr>
          <w:p w:rsidR="001121AC" w:rsidRPr="00C27B35" w:rsidRDefault="001121AC" w:rsidP="006A546B">
            <w:pPr>
              <w:contextualSpacing/>
              <w:rPr>
                <w:sz w:val="20"/>
                <w:szCs w:val="20"/>
              </w:rPr>
            </w:pPr>
            <w:r w:rsidRPr="00C27B35">
              <w:rPr>
                <w:sz w:val="20"/>
                <w:szCs w:val="20"/>
              </w:rPr>
              <w:t>Storage loss minimization</w:t>
            </w:r>
          </w:p>
        </w:tc>
        <w:tc>
          <w:tcPr>
            <w:tcW w:w="3150" w:type="dxa"/>
          </w:tcPr>
          <w:p w:rsidR="001121AC" w:rsidRPr="00C27B35" w:rsidRDefault="001121AC" w:rsidP="006A546B">
            <w:pPr>
              <w:contextualSpacing/>
              <w:rPr>
                <w:sz w:val="20"/>
                <w:szCs w:val="20"/>
              </w:rPr>
            </w:pPr>
            <w:r w:rsidRPr="00C27B35">
              <w:rPr>
                <w:sz w:val="20"/>
                <w:szCs w:val="20"/>
              </w:rPr>
              <w:t xml:space="preserve">Scientific storage of food </w:t>
            </w:r>
            <w:r w:rsidR="00D0556D" w:rsidRPr="00C27B35">
              <w:rPr>
                <w:sz w:val="20"/>
                <w:szCs w:val="20"/>
              </w:rPr>
              <w:t>grains</w:t>
            </w:r>
          </w:p>
        </w:tc>
        <w:tc>
          <w:tcPr>
            <w:tcW w:w="900" w:type="dxa"/>
          </w:tcPr>
          <w:p w:rsidR="001121AC" w:rsidRPr="00C27B35" w:rsidRDefault="001121AC" w:rsidP="006A546B">
            <w:pPr>
              <w:contextualSpacing/>
              <w:rPr>
                <w:sz w:val="20"/>
                <w:szCs w:val="20"/>
              </w:rPr>
            </w:pPr>
            <w:r w:rsidRPr="00C27B35">
              <w:rPr>
                <w:sz w:val="20"/>
                <w:szCs w:val="20"/>
              </w:rPr>
              <w:t>02</w:t>
            </w:r>
          </w:p>
        </w:tc>
        <w:tc>
          <w:tcPr>
            <w:tcW w:w="825" w:type="dxa"/>
          </w:tcPr>
          <w:p w:rsidR="001121AC" w:rsidRPr="00C27B35" w:rsidRDefault="001121AC" w:rsidP="006A546B">
            <w:pPr>
              <w:contextualSpacing/>
              <w:rPr>
                <w:sz w:val="20"/>
                <w:szCs w:val="20"/>
              </w:rPr>
            </w:pPr>
            <w:r w:rsidRPr="00C27B35">
              <w:rPr>
                <w:sz w:val="20"/>
                <w:szCs w:val="20"/>
              </w:rPr>
              <w:t>04</w:t>
            </w:r>
          </w:p>
        </w:tc>
        <w:tc>
          <w:tcPr>
            <w:tcW w:w="1368" w:type="dxa"/>
          </w:tcPr>
          <w:p w:rsidR="001121AC" w:rsidRPr="009A3FF7" w:rsidRDefault="001121AC" w:rsidP="0033354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60</w:t>
            </w:r>
          </w:p>
        </w:tc>
        <w:tc>
          <w:tcPr>
            <w:tcW w:w="1770" w:type="dxa"/>
          </w:tcPr>
          <w:p w:rsidR="001121AC" w:rsidRPr="00212246" w:rsidRDefault="001121AC" w:rsidP="00754553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1224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Kawakol &amp; </w:t>
            </w:r>
          </w:p>
          <w:p w:rsidR="001121AC" w:rsidRPr="00212246" w:rsidRDefault="001121AC" w:rsidP="00754553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21224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Govindpur</w:t>
            </w:r>
            <w:proofErr w:type="spellEnd"/>
          </w:p>
        </w:tc>
        <w:tc>
          <w:tcPr>
            <w:tcW w:w="807" w:type="dxa"/>
          </w:tcPr>
          <w:p w:rsidR="001121AC" w:rsidRPr="009A3FF7" w:rsidRDefault="001121AC" w:rsidP="007545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PF&amp; FW</w:t>
            </w:r>
          </w:p>
        </w:tc>
      </w:tr>
      <w:tr w:rsidR="007C2024" w:rsidRPr="009A3FF7" w:rsidTr="0033354F">
        <w:tc>
          <w:tcPr>
            <w:tcW w:w="990" w:type="dxa"/>
            <w:vMerge/>
          </w:tcPr>
          <w:p w:rsidR="007C2024" w:rsidRPr="00A253B4" w:rsidRDefault="007C2024" w:rsidP="003E6C5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710" w:type="dxa"/>
          </w:tcPr>
          <w:p w:rsidR="007C2024" w:rsidRPr="00C27B35" w:rsidRDefault="007C2024" w:rsidP="006A546B">
            <w:pPr>
              <w:contextualSpacing/>
              <w:rPr>
                <w:sz w:val="20"/>
                <w:szCs w:val="20"/>
              </w:rPr>
            </w:pPr>
            <w:r w:rsidRPr="00C27B35">
              <w:rPr>
                <w:sz w:val="20"/>
                <w:szCs w:val="20"/>
              </w:rPr>
              <w:t>Production &amp; use of Bio control</w:t>
            </w:r>
          </w:p>
        </w:tc>
        <w:tc>
          <w:tcPr>
            <w:tcW w:w="3150" w:type="dxa"/>
          </w:tcPr>
          <w:p w:rsidR="007C2024" w:rsidRPr="00C27B35" w:rsidRDefault="007C2024" w:rsidP="006A546B">
            <w:pPr>
              <w:contextualSpacing/>
              <w:rPr>
                <w:sz w:val="20"/>
                <w:szCs w:val="20"/>
              </w:rPr>
            </w:pPr>
            <w:r w:rsidRPr="00C27B35">
              <w:rPr>
                <w:sz w:val="20"/>
                <w:szCs w:val="20"/>
              </w:rPr>
              <w:t>Production &amp; use of Bio control</w:t>
            </w:r>
          </w:p>
        </w:tc>
        <w:tc>
          <w:tcPr>
            <w:tcW w:w="900" w:type="dxa"/>
          </w:tcPr>
          <w:p w:rsidR="007C2024" w:rsidRPr="00C27B35" w:rsidRDefault="007C2024" w:rsidP="006A546B">
            <w:pPr>
              <w:contextualSpacing/>
              <w:rPr>
                <w:sz w:val="20"/>
                <w:szCs w:val="20"/>
              </w:rPr>
            </w:pPr>
            <w:r w:rsidRPr="00C27B35">
              <w:rPr>
                <w:sz w:val="20"/>
                <w:szCs w:val="20"/>
              </w:rPr>
              <w:t>01</w:t>
            </w:r>
          </w:p>
        </w:tc>
        <w:tc>
          <w:tcPr>
            <w:tcW w:w="825" w:type="dxa"/>
          </w:tcPr>
          <w:p w:rsidR="007C2024" w:rsidRPr="00C27B35" w:rsidRDefault="007C2024" w:rsidP="006A546B">
            <w:pPr>
              <w:contextualSpacing/>
              <w:rPr>
                <w:sz w:val="20"/>
                <w:szCs w:val="20"/>
              </w:rPr>
            </w:pPr>
            <w:r w:rsidRPr="00C27B35">
              <w:rPr>
                <w:sz w:val="20"/>
                <w:szCs w:val="20"/>
              </w:rPr>
              <w:t>02</w:t>
            </w:r>
          </w:p>
        </w:tc>
        <w:tc>
          <w:tcPr>
            <w:tcW w:w="1368" w:type="dxa"/>
          </w:tcPr>
          <w:p w:rsidR="007C2024" w:rsidRPr="009A3FF7" w:rsidRDefault="007C2024" w:rsidP="0033354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30</w:t>
            </w:r>
          </w:p>
        </w:tc>
        <w:tc>
          <w:tcPr>
            <w:tcW w:w="1770" w:type="dxa"/>
          </w:tcPr>
          <w:p w:rsidR="007C2024" w:rsidRPr="00212246" w:rsidRDefault="00212246" w:rsidP="003E6C5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807" w:type="dxa"/>
          </w:tcPr>
          <w:p w:rsidR="007C2024" w:rsidRDefault="007C2024" w:rsidP="003E6C5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RY</w:t>
            </w:r>
          </w:p>
        </w:tc>
      </w:tr>
      <w:tr w:rsidR="007C2024" w:rsidRPr="009A3FF7" w:rsidTr="0033354F">
        <w:tc>
          <w:tcPr>
            <w:tcW w:w="990" w:type="dxa"/>
          </w:tcPr>
          <w:p w:rsidR="007C2024" w:rsidRPr="00A253B4" w:rsidRDefault="007C2024" w:rsidP="003E6C5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253B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May</w:t>
            </w:r>
          </w:p>
        </w:tc>
        <w:tc>
          <w:tcPr>
            <w:tcW w:w="1710" w:type="dxa"/>
          </w:tcPr>
          <w:p w:rsidR="007C2024" w:rsidRPr="00C27B35" w:rsidRDefault="007C2024" w:rsidP="006A546B">
            <w:pPr>
              <w:contextualSpacing/>
              <w:rPr>
                <w:sz w:val="20"/>
                <w:szCs w:val="20"/>
              </w:rPr>
            </w:pPr>
            <w:r w:rsidRPr="00C27B35">
              <w:rPr>
                <w:sz w:val="20"/>
                <w:szCs w:val="20"/>
              </w:rPr>
              <w:t>Women in Agriculture</w:t>
            </w:r>
          </w:p>
        </w:tc>
        <w:tc>
          <w:tcPr>
            <w:tcW w:w="3150" w:type="dxa"/>
          </w:tcPr>
          <w:p w:rsidR="007C2024" w:rsidRPr="00C27B35" w:rsidRDefault="007C2024" w:rsidP="006A546B">
            <w:pPr>
              <w:contextualSpacing/>
              <w:rPr>
                <w:sz w:val="20"/>
                <w:szCs w:val="20"/>
              </w:rPr>
            </w:pPr>
            <w:r w:rsidRPr="00C27B35">
              <w:rPr>
                <w:sz w:val="20"/>
                <w:szCs w:val="20"/>
              </w:rPr>
              <w:t xml:space="preserve">Production &amp; management of Organic Manure </w:t>
            </w:r>
          </w:p>
        </w:tc>
        <w:tc>
          <w:tcPr>
            <w:tcW w:w="900" w:type="dxa"/>
          </w:tcPr>
          <w:p w:rsidR="007C2024" w:rsidRPr="00C27B35" w:rsidRDefault="007C2024" w:rsidP="006A546B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25" w:type="dxa"/>
          </w:tcPr>
          <w:p w:rsidR="007C2024" w:rsidRPr="00C27B35" w:rsidRDefault="007C2024" w:rsidP="006A546B">
            <w:pPr>
              <w:contextualSpacing/>
              <w:rPr>
                <w:sz w:val="20"/>
                <w:szCs w:val="20"/>
              </w:rPr>
            </w:pPr>
            <w:r w:rsidRPr="00C27B35">
              <w:rPr>
                <w:sz w:val="20"/>
                <w:szCs w:val="20"/>
              </w:rPr>
              <w:t>02</w:t>
            </w:r>
          </w:p>
        </w:tc>
        <w:tc>
          <w:tcPr>
            <w:tcW w:w="1368" w:type="dxa"/>
          </w:tcPr>
          <w:p w:rsidR="007C2024" w:rsidRPr="009A3FF7" w:rsidRDefault="007C2024" w:rsidP="0033354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60</w:t>
            </w:r>
          </w:p>
        </w:tc>
        <w:tc>
          <w:tcPr>
            <w:tcW w:w="1770" w:type="dxa"/>
          </w:tcPr>
          <w:p w:rsidR="007C2024" w:rsidRPr="00212246" w:rsidRDefault="007C2024" w:rsidP="003E6C5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1224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Roh &amp; </w:t>
            </w:r>
            <w:proofErr w:type="spellStart"/>
            <w:r w:rsidRPr="0021224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Meskour</w:t>
            </w:r>
            <w:proofErr w:type="spellEnd"/>
          </w:p>
        </w:tc>
        <w:tc>
          <w:tcPr>
            <w:tcW w:w="807" w:type="dxa"/>
          </w:tcPr>
          <w:p w:rsidR="007C2024" w:rsidRPr="009A3FF7" w:rsidRDefault="007C2024" w:rsidP="003E6C5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PF&amp; FW</w:t>
            </w:r>
          </w:p>
        </w:tc>
      </w:tr>
      <w:tr w:rsidR="007C2024" w:rsidRPr="009A3FF7" w:rsidTr="0033354F">
        <w:tc>
          <w:tcPr>
            <w:tcW w:w="990" w:type="dxa"/>
          </w:tcPr>
          <w:p w:rsidR="007C2024" w:rsidRPr="00A253B4" w:rsidRDefault="007C2024" w:rsidP="003E6C5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253B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June</w:t>
            </w:r>
          </w:p>
        </w:tc>
        <w:tc>
          <w:tcPr>
            <w:tcW w:w="1710" w:type="dxa"/>
          </w:tcPr>
          <w:p w:rsidR="007C2024" w:rsidRPr="00C27B35" w:rsidRDefault="007C2024" w:rsidP="006A546B">
            <w:pPr>
              <w:contextualSpacing/>
              <w:rPr>
                <w:sz w:val="20"/>
                <w:szCs w:val="20"/>
              </w:rPr>
            </w:pPr>
            <w:r w:rsidRPr="00C27B35">
              <w:rPr>
                <w:sz w:val="20"/>
                <w:szCs w:val="20"/>
              </w:rPr>
              <w:t>Women &amp; Child care</w:t>
            </w:r>
          </w:p>
        </w:tc>
        <w:tc>
          <w:tcPr>
            <w:tcW w:w="3150" w:type="dxa"/>
          </w:tcPr>
          <w:p w:rsidR="007C2024" w:rsidRPr="00C27B35" w:rsidRDefault="007C2024" w:rsidP="006A546B">
            <w:pPr>
              <w:contextualSpacing/>
              <w:rPr>
                <w:sz w:val="20"/>
                <w:szCs w:val="20"/>
              </w:rPr>
            </w:pPr>
            <w:r w:rsidRPr="00C27B35">
              <w:rPr>
                <w:sz w:val="20"/>
                <w:szCs w:val="20"/>
              </w:rPr>
              <w:t xml:space="preserve">Health &amp; </w:t>
            </w:r>
            <w:r w:rsidR="00D0556D" w:rsidRPr="00C27B35">
              <w:rPr>
                <w:sz w:val="20"/>
                <w:szCs w:val="20"/>
              </w:rPr>
              <w:t>nutritional</w:t>
            </w:r>
            <w:r w:rsidRPr="00C27B35">
              <w:rPr>
                <w:sz w:val="20"/>
                <w:szCs w:val="20"/>
              </w:rPr>
              <w:t xml:space="preserve"> care of mother and child during rainy season</w:t>
            </w:r>
          </w:p>
        </w:tc>
        <w:tc>
          <w:tcPr>
            <w:tcW w:w="900" w:type="dxa"/>
          </w:tcPr>
          <w:p w:rsidR="007C2024" w:rsidRPr="00C27B35" w:rsidRDefault="007C2024" w:rsidP="006A546B">
            <w:pPr>
              <w:contextualSpacing/>
              <w:rPr>
                <w:sz w:val="20"/>
                <w:szCs w:val="20"/>
              </w:rPr>
            </w:pPr>
            <w:r w:rsidRPr="00C27B3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825" w:type="dxa"/>
          </w:tcPr>
          <w:p w:rsidR="007C2024" w:rsidRPr="00C27B35" w:rsidRDefault="007C2024" w:rsidP="006A546B">
            <w:pPr>
              <w:contextualSpacing/>
              <w:rPr>
                <w:sz w:val="20"/>
                <w:szCs w:val="20"/>
              </w:rPr>
            </w:pPr>
            <w:r w:rsidRPr="00C27B35">
              <w:rPr>
                <w:sz w:val="20"/>
                <w:szCs w:val="20"/>
              </w:rPr>
              <w:t>02</w:t>
            </w:r>
          </w:p>
        </w:tc>
        <w:tc>
          <w:tcPr>
            <w:tcW w:w="1368" w:type="dxa"/>
          </w:tcPr>
          <w:p w:rsidR="007C2024" w:rsidRPr="009A3FF7" w:rsidRDefault="007C2024" w:rsidP="0033354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30</w:t>
            </w:r>
          </w:p>
        </w:tc>
        <w:tc>
          <w:tcPr>
            <w:tcW w:w="1770" w:type="dxa"/>
          </w:tcPr>
          <w:p w:rsidR="007C2024" w:rsidRPr="00212246" w:rsidRDefault="007C2024" w:rsidP="003E6C5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1224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Nawada &amp;</w:t>
            </w:r>
          </w:p>
          <w:p w:rsidR="007C2024" w:rsidRPr="00212246" w:rsidRDefault="007C2024" w:rsidP="003E6C5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1224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Kashichak</w:t>
            </w:r>
          </w:p>
        </w:tc>
        <w:tc>
          <w:tcPr>
            <w:tcW w:w="807" w:type="dxa"/>
          </w:tcPr>
          <w:p w:rsidR="007C2024" w:rsidRPr="009A3FF7" w:rsidRDefault="007C2024" w:rsidP="003E6C5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PF&amp; FW</w:t>
            </w:r>
          </w:p>
        </w:tc>
      </w:tr>
      <w:tr w:rsidR="007C2024" w:rsidRPr="009A3FF7" w:rsidTr="0033354F">
        <w:tc>
          <w:tcPr>
            <w:tcW w:w="990" w:type="dxa"/>
            <w:vMerge w:val="restart"/>
          </w:tcPr>
          <w:p w:rsidR="007C2024" w:rsidRPr="00A253B4" w:rsidRDefault="007C2024" w:rsidP="003E6C5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253B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July</w:t>
            </w:r>
          </w:p>
        </w:tc>
        <w:tc>
          <w:tcPr>
            <w:tcW w:w="1710" w:type="dxa"/>
          </w:tcPr>
          <w:p w:rsidR="007C2024" w:rsidRPr="00C27B35" w:rsidRDefault="007C2024" w:rsidP="00D0556D">
            <w:pPr>
              <w:contextualSpacing/>
              <w:rPr>
                <w:sz w:val="20"/>
                <w:szCs w:val="20"/>
              </w:rPr>
            </w:pPr>
            <w:r w:rsidRPr="00C27B35">
              <w:rPr>
                <w:sz w:val="20"/>
                <w:szCs w:val="20"/>
              </w:rPr>
              <w:t>Household food security</w:t>
            </w:r>
          </w:p>
        </w:tc>
        <w:tc>
          <w:tcPr>
            <w:tcW w:w="3150" w:type="dxa"/>
          </w:tcPr>
          <w:p w:rsidR="007C2024" w:rsidRPr="00C27B35" w:rsidRDefault="007C2024" w:rsidP="006A546B">
            <w:pPr>
              <w:contextualSpacing/>
              <w:rPr>
                <w:sz w:val="20"/>
                <w:szCs w:val="20"/>
              </w:rPr>
            </w:pPr>
            <w:r w:rsidRPr="00C27B35">
              <w:rPr>
                <w:sz w:val="20"/>
                <w:szCs w:val="20"/>
              </w:rPr>
              <w:t>Layout &amp; Management of nutrient garden</w:t>
            </w:r>
          </w:p>
        </w:tc>
        <w:tc>
          <w:tcPr>
            <w:tcW w:w="900" w:type="dxa"/>
          </w:tcPr>
          <w:p w:rsidR="007C2024" w:rsidRPr="00C27B35" w:rsidRDefault="007C2024" w:rsidP="006A546B">
            <w:pPr>
              <w:contextualSpacing/>
              <w:rPr>
                <w:sz w:val="20"/>
                <w:szCs w:val="20"/>
              </w:rPr>
            </w:pPr>
            <w:r w:rsidRPr="00C27B35">
              <w:rPr>
                <w:sz w:val="20"/>
                <w:szCs w:val="20"/>
              </w:rPr>
              <w:t>02</w:t>
            </w:r>
          </w:p>
        </w:tc>
        <w:tc>
          <w:tcPr>
            <w:tcW w:w="825" w:type="dxa"/>
          </w:tcPr>
          <w:p w:rsidR="007C2024" w:rsidRPr="00C27B35" w:rsidRDefault="007C2024" w:rsidP="006A546B">
            <w:pPr>
              <w:contextualSpacing/>
              <w:rPr>
                <w:sz w:val="20"/>
                <w:szCs w:val="20"/>
              </w:rPr>
            </w:pPr>
            <w:r w:rsidRPr="00C27B35">
              <w:rPr>
                <w:sz w:val="20"/>
                <w:szCs w:val="20"/>
              </w:rPr>
              <w:t>04</w:t>
            </w:r>
          </w:p>
        </w:tc>
        <w:tc>
          <w:tcPr>
            <w:tcW w:w="1368" w:type="dxa"/>
          </w:tcPr>
          <w:p w:rsidR="007C2024" w:rsidRPr="009A3FF7" w:rsidRDefault="007C2024" w:rsidP="0033354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60</w:t>
            </w:r>
          </w:p>
        </w:tc>
        <w:tc>
          <w:tcPr>
            <w:tcW w:w="1770" w:type="dxa"/>
          </w:tcPr>
          <w:p w:rsidR="007C2024" w:rsidRPr="00212246" w:rsidRDefault="007C2024" w:rsidP="003E6C5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1224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Pakribarawan &amp; </w:t>
            </w:r>
            <w:proofErr w:type="spellStart"/>
            <w:r w:rsidRPr="0021224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Hisua</w:t>
            </w:r>
            <w:proofErr w:type="spellEnd"/>
          </w:p>
        </w:tc>
        <w:tc>
          <w:tcPr>
            <w:tcW w:w="807" w:type="dxa"/>
          </w:tcPr>
          <w:p w:rsidR="007C2024" w:rsidRPr="009A3FF7" w:rsidRDefault="007C2024" w:rsidP="003E6C5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PF&amp; FW</w:t>
            </w:r>
          </w:p>
        </w:tc>
      </w:tr>
      <w:tr w:rsidR="007C2024" w:rsidRPr="009A3FF7" w:rsidTr="0033354F">
        <w:tc>
          <w:tcPr>
            <w:tcW w:w="990" w:type="dxa"/>
            <w:vMerge/>
          </w:tcPr>
          <w:p w:rsidR="007C2024" w:rsidRPr="00A253B4" w:rsidRDefault="007C2024" w:rsidP="003E6C5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710" w:type="dxa"/>
          </w:tcPr>
          <w:p w:rsidR="007C2024" w:rsidRPr="00C27B35" w:rsidRDefault="007C2024" w:rsidP="006A546B">
            <w:pPr>
              <w:contextualSpacing/>
              <w:rPr>
                <w:sz w:val="20"/>
                <w:szCs w:val="20"/>
              </w:rPr>
            </w:pPr>
            <w:r w:rsidRPr="00C27B35">
              <w:rPr>
                <w:sz w:val="20"/>
                <w:szCs w:val="20"/>
              </w:rPr>
              <w:t>Production &amp; use of Bio control</w:t>
            </w:r>
          </w:p>
        </w:tc>
        <w:tc>
          <w:tcPr>
            <w:tcW w:w="3150" w:type="dxa"/>
          </w:tcPr>
          <w:p w:rsidR="007C2024" w:rsidRPr="00C27B35" w:rsidRDefault="007C2024" w:rsidP="006A546B">
            <w:pPr>
              <w:contextualSpacing/>
              <w:rPr>
                <w:sz w:val="20"/>
                <w:szCs w:val="20"/>
              </w:rPr>
            </w:pPr>
            <w:r w:rsidRPr="00C27B35">
              <w:rPr>
                <w:sz w:val="20"/>
                <w:szCs w:val="20"/>
              </w:rPr>
              <w:t>Production &amp; use of Bio control</w:t>
            </w:r>
          </w:p>
        </w:tc>
        <w:tc>
          <w:tcPr>
            <w:tcW w:w="900" w:type="dxa"/>
          </w:tcPr>
          <w:p w:rsidR="007C2024" w:rsidRPr="00C27B35" w:rsidRDefault="007C2024" w:rsidP="006A546B">
            <w:pPr>
              <w:contextualSpacing/>
              <w:rPr>
                <w:sz w:val="20"/>
                <w:szCs w:val="20"/>
              </w:rPr>
            </w:pPr>
            <w:r w:rsidRPr="00C27B35">
              <w:rPr>
                <w:sz w:val="20"/>
                <w:szCs w:val="20"/>
              </w:rPr>
              <w:t>01</w:t>
            </w:r>
          </w:p>
        </w:tc>
        <w:tc>
          <w:tcPr>
            <w:tcW w:w="825" w:type="dxa"/>
          </w:tcPr>
          <w:p w:rsidR="007C2024" w:rsidRPr="00C27B35" w:rsidRDefault="007C2024" w:rsidP="006A546B">
            <w:pPr>
              <w:contextualSpacing/>
              <w:rPr>
                <w:sz w:val="20"/>
                <w:szCs w:val="20"/>
              </w:rPr>
            </w:pPr>
            <w:r w:rsidRPr="00C27B35">
              <w:rPr>
                <w:sz w:val="20"/>
                <w:szCs w:val="20"/>
              </w:rPr>
              <w:t>02</w:t>
            </w:r>
          </w:p>
        </w:tc>
        <w:tc>
          <w:tcPr>
            <w:tcW w:w="1368" w:type="dxa"/>
          </w:tcPr>
          <w:p w:rsidR="007C2024" w:rsidRPr="009A3FF7" w:rsidRDefault="007C2024" w:rsidP="0033354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30</w:t>
            </w:r>
          </w:p>
        </w:tc>
        <w:tc>
          <w:tcPr>
            <w:tcW w:w="1770" w:type="dxa"/>
          </w:tcPr>
          <w:p w:rsidR="007C2024" w:rsidRPr="00212246" w:rsidRDefault="00212246" w:rsidP="003E6C5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807" w:type="dxa"/>
          </w:tcPr>
          <w:p w:rsidR="007C2024" w:rsidRPr="009A3FF7" w:rsidRDefault="007C2024" w:rsidP="003E6C5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RY</w:t>
            </w:r>
          </w:p>
        </w:tc>
      </w:tr>
      <w:tr w:rsidR="007C2024" w:rsidRPr="009A3FF7" w:rsidTr="0033354F">
        <w:tc>
          <w:tcPr>
            <w:tcW w:w="990" w:type="dxa"/>
            <w:vMerge w:val="restart"/>
          </w:tcPr>
          <w:p w:rsidR="007C2024" w:rsidRPr="00A253B4" w:rsidRDefault="007C2024" w:rsidP="003E6C5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253B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August</w:t>
            </w:r>
          </w:p>
        </w:tc>
        <w:tc>
          <w:tcPr>
            <w:tcW w:w="1710" w:type="dxa"/>
          </w:tcPr>
          <w:p w:rsidR="007C2024" w:rsidRPr="00C27B35" w:rsidRDefault="007C2024" w:rsidP="006A546B">
            <w:pPr>
              <w:contextualSpacing/>
              <w:rPr>
                <w:sz w:val="20"/>
                <w:szCs w:val="20"/>
              </w:rPr>
            </w:pPr>
            <w:r w:rsidRPr="00C27B35">
              <w:rPr>
                <w:sz w:val="20"/>
                <w:szCs w:val="20"/>
              </w:rPr>
              <w:t>Design &amp; development of low cost diet</w:t>
            </w:r>
          </w:p>
        </w:tc>
        <w:tc>
          <w:tcPr>
            <w:tcW w:w="3150" w:type="dxa"/>
          </w:tcPr>
          <w:p w:rsidR="007C2024" w:rsidRPr="00C27B35" w:rsidRDefault="007C2024" w:rsidP="006A546B">
            <w:pPr>
              <w:contextualSpacing/>
              <w:rPr>
                <w:sz w:val="20"/>
                <w:szCs w:val="20"/>
              </w:rPr>
            </w:pPr>
            <w:r w:rsidRPr="00C27B35">
              <w:rPr>
                <w:sz w:val="20"/>
                <w:szCs w:val="20"/>
              </w:rPr>
              <w:t>Preparation of low cost diet from locally available  material</w:t>
            </w:r>
          </w:p>
        </w:tc>
        <w:tc>
          <w:tcPr>
            <w:tcW w:w="900" w:type="dxa"/>
          </w:tcPr>
          <w:p w:rsidR="007C2024" w:rsidRPr="00C27B35" w:rsidRDefault="007C2024" w:rsidP="006A546B">
            <w:pPr>
              <w:contextualSpacing/>
              <w:rPr>
                <w:sz w:val="20"/>
                <w:szCs w:val="20"/>
              </w:rPr>
            </w:pPr>
            <w:r w:rsidRPr="00C27B3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25" w:type="dxa"/>
          </w:tcPr>
          <w:p w:rsidR="007C2024" w:rsidRPr="00C27B35" w:rsidRDefault="007C2024" w:rsidP="006A546B">
            <w:pPr>
              <w:contextualSpacing/>
              <w:rPr>
                <w:sz w:val="20"/>
                <w:szCs w:val="20"/>
              </w:rPr>
            </w:pPr>
            <w:r w:rsidRPr="00C27B35">
              <w:rPr>
                <w:sz w:val="20"/>
                <w:szCs w:val="20"/>
              </w:rPr>
              <w:t>02</w:t>
            </w:r>
          </w:p>
        </w:tc>
        <w:tc>
          <w:tcPr>
            <w:tcW w:w="1368" w:type="dxa"/>
          </w:tcPr>
          <w:p w:rsidR="007C2024" w:rsidRPr="009A3FF7" w:rsidRDefault="007C2024" w:rsidP="0033354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60</w:t>
            </w:r>
          </w:p>
        </w:tc>
        <w:tc>
          <w:tcPr>
            <w:tcW w:w="1770" w:type="dxa"/>
          </w:tcPr>
          <w:p w:rsidR="007C2024" w:rsidRPr="00212246" w:rsidRDefault="007C2024" w:rsidP="003E6C5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1224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Kashichak &amp; </w:t>
            </w:r>
          </w:p>
          <w:p w:rsidR="007C2024" w:rsidRPr="00212246" w:rsidRDefault="007C2024" w:rsidP="003E6C5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21224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Rajaouli</w:t>
            </w:r>
            <w:proofErr w:type="spellEnd"/>
          </w:p>
        </w:tc>
        <w:tc>
          <w:tcPr>
            <w:tcW w:w="807" w:type="dxa"/>
          </w:tcPr>
          <w:p w:rsidR="007C2024" w:rsidRPr="009A3FF7" w:rsidRDefault="007C2024" w:rsidP="003E6C5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PF&amp; FW</w:t>
            </w:r>
          </w:p>
        </w:tc>
      </w:tr>
      <w:tr w:rsidR="00FB4F2C" w:rsidRPr="009A3FF7" w:rsidTr="0033354F">
        <w:tc>
          <w:tcPr>
            <w:tcW w:w="990" w:type="dxa"/>
            <w:vMerge/>
          </w:tcPr>
          <w:p w:rsidR="00FB4F2C" w:rsidRPr="00A253B4" w:rsidRDefault="00FB4F2C" w:rsidP="003E6C5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710" w:type="dxa"/>
          </w:tcPr>
          <w:p w:rsidR="00FB4F2C" w:rsidRPr="00C27B35" w:rsidRDefault="00FB4F2C" w:rsidP="006A546B">
            <w:pPr>
              <w:contextualSpacing/>
              <w:rPr>
                <w:sz w:val="20"/>
                <w:szCs w:val="20"/>
              </w:rPr>
            </w:pPr>
            <w:r w:rsidRPr="00C27B35">
              <w:rPr>
                <w:sz w:val="20"/>
                <w:szCs w:val="20"/>
              </w:rPr>
              <w:t xml:space="preserve">Value Addition </w:t>
            </w:r>
          </w:p>
        </w:tc>
        <w:tc>
          <w:tcPr>
            <w:tcW w:w="3150" w:type="dxa"/>
          </w:tcPr>
          <w:p w:rsidR="00FB4F2C" w:rsidRPr="00C27B35" w:rsidRDefault="00FB4F2C" w:rsidP="006A546B">
            <w:pPr>
              <w:contextualSpacing/>
              <w:rPr>
                <w:sz w:val="20"/>
                <w:szCs w:val="20"/>
              </w:rPr>
            </w:pPr>
            <w:r w:rsidRPr="00C27B35">
              <w:rPr>
                <w:sz w:val="20"/>
                <w:szCs w:val="20"/>
              </w:rPr>
              <w:t xml:space="preserve">Reservation technique fruits &amp; vegetable </w:t>
            </w:r>
          </w:p>
        </w:tc>
        <w:tc>
          <w:tcPr>
            <w:tcW w:w="900" w:type="dxa"/>
          </w:tcPr>
          <w:p w:rsidR="00FB4F2C" w:rsidRPr="00C27B35" w:rsidRDefault="00FB4F2C" w:rsidP="006A546B">
            <w:pPr>
              <w:contextualSpacing/>
              <w:rPr>
                <w:sz w:val="20"/>
                <w:szCs w:val="20"/>
              </w:rPr>
            </w:pPr>
            <w:r w:rsidRPr="00C27B35">
              <w:rPr>
                <w:sz w:val="20"/>
                <w:szCs w:val="20"/>
              </w:rPr>
              <w:t>01</w:t>
            </w:r>
          </w:p>
        </w:tc>
        <w:tc>
          <w:tcPr>
            <w:tcW w:w="825" w:type="dxa"/>
          </w:tcPr>
          <w:p w:rsidR="00FB4F2C" w:rsidRPr="00C27B35" w:rsidRDefault="00FB4F2C" w:rsidP="006A546B">
            <w:pPr>
              <w:contextualSpacing/>
              <w:rPr>
                <w:sz w:val="20"/>
                <w:szCs w:val="20"/>
              </w:rPr>
            </w:pPr>
            <w:r w:rsidRPr="00C27B35">
              <w:rPr>
                <w:sz w:val="20"/>
                <w:szCs w:val="20"/>
              </w:rPr>
              <w:t>03</w:t>
            </w:r>
          </w:p>
        </w:tc>
        <w:tc>
          <w:tcPr>
            <w:tcW w:w="1368" w:type="dxa"/>
          </w:tcPr>
          <w:p w:rsidR="00FB4F2C" w:rsidRPr="00C27B35" w:rsidRDefault="00FB4F2C" w:rsidP="006A546B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C27B3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0" w:type="dxa"/>
          </w:tcPr>
          <w:p w:rsidR="00FB4F2C" w:rsidRPr="00212246" w:rsidRDefault="00212246" w:rsidP="003E6C5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807" w:type="dxa"/>
          </w:tcPr>
          <w:p w:rsidR="00FB4F2C" w:rsidRPr="009A3FF7" w:rsidRDefault="00FB4F2C" w:rsidP="003E6C5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EF</w:t>
            </w:r>
          </w:p>
        </w:tc>
      </w:tr>
      <w:tr w:rsidR="00D0556D" w:rsidRPr="009A3FF7" w:rsidTr="0033354F">
        <w:tc>
          <w:tcPr>
            <w:tcW w:w="990" w:type="dxa"/>
          </w:tcPr>
          <w:p w:rsidR="00D0556D" w:rsidRPr="00A253B4" w:rsidRDefault="00D0556D" w:rsidP="003E6C5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253B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September</w:t>
            </w:r>
          </w:p>
        </w:tc>
        <w:tc>
          <w:tcPr>
            <w:tcW w:w="1710" w:type="dxa"/>
          </w:tcPr>
          <w:p w:rsidR="00D0556D" w:rsidRPr="00C27B35" w:rsidRDefault="00D0556D" w:rsidP="006A546B">
            <w:pPr>
              <w:contextualSpacing/>
              <w:rPr>
                <w:sz w:val="20"/>
                <w:szCs w:val="20"/>
              </w:rPr>
            </w:pPr>
            <w:r w:rsidRPr="00C27B35">
              <w:rPr>
                <w:sz w:val="20"/>
                <w:szCs w:val="20"/>
              </w:rPr>
              <w:t>Household food security</w:t>
            </w:r>
          </w:p>
        </w:tc>
        <w:tc>
          <w:tcPr>
            <w:tcW w:w="3150" w:type="dxa"/>
          </w:tcPr>
          <w:p w:rsidR="00D0556D" w:rsidRPr="00C27B35" w:rsidRDefault="00D0556D" w:rsidP="006A546B">
            <w:pPr>
              <w:contextualSpacing/>
              <w:rPr>
                <w:sz w:val="20"/>
                <w:szCs w:val="20"/>
              </w:rPr>
            </w:pPr>
            <w:r w:rsidRPr="00C27B35">
              <w:rPr>
                <w:sz w:val="20"/>
                <w:szCs w:val="20"/>
              </w:rPr>
              <w:t>Layout &amp; Management of nutrient garden for household food security</w:t>
            </w:r>
          </w:p>
        </w:tc>
        <w:tc>
          <w:tcPr>
            <w:tcW w:w="900" w:type="dxa"/>
          </w:tcPr>
          <w:p w:rsidR="00D0556D" w:rsidRPr="00C27B35" w:rsidRDefault="00D0556D" w:rsidP="006A546B">
            <w:pPr>
              <w:contextualSpacing/>
              <w:rPr>
                <w:sz w:val="20"/>
                <w:szCs w:val="20"/>
              </w:rPr>
            </w:pPr>
            <w:r w:rsidRPr="00C27B35">
              <w:rPr>
                <w:sz w:val="20"/>
                <w:szCs w:val="20"/>
              </w:rPr>
              <w:t>02</w:t>
            </w:r>
          </w:p>
        </w:tc>
        <w:tc>
          <w:tcPr>
            <w:tcW w:w="825" w:type="dxa"/>
          </w:tcPr>
          <w:p w:rsidR="00D0556D" w:rsidRPr="00C27B35" w:rsidRDefault="00D0556D" w:rsidP="006A546B">
            <w:pPr>
              <w:contextualSpacing/>
              <w:rPr>
                <w:sz w:val="20"/>
                <w:szCs w:val="20"/>
              </w:rPr>
            </w:pPr>
            <w:r w:rsidRPr="00C27B35">
              <w:rPr>
                <w:sz w:val="20"/>
                <w:szCs w:val="20"/>
              </w:rPr>
              <w:t>04</w:t>
            </w:r>
          </w:p>
        </w:tc>
        <w:tc>
          <w:tcPr>
            <w:tcW w:w="1368" w:type="dxa"/>
          </w:tcPr>
          <w:p w:rsidR="00D0556D" w:rsidRPr="009A3FF7" w:rsidRDefault="00D0556D" w:rsidP="0033354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60</w:t>
            </w:r>
          </w:p>
        </w:tc>
        <w:tc>
          <w:tcPr>
            <w:tcW w:w="1770" w:type="dxa"/>
          </w:tcPr>
          <w:p w:rsidR="00D0556D" w:rsidRPr="00212246" w:rsidRDefault="00D0556D" w:rsidP="003E6C5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21224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Meskour</w:t>
            </w:r>
            <w:proofErr w:type="spellEnd"/>
            <w:r w:rsidRPr="0021224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&amp;</w:t>
            </w:r>
          </w:p>
          <w:p w:rsidR="00D0556D" w:rsidRPr="00212246" w:rsidRDefault="00D0556D" w:rsidP="003E6C5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1224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Kawakol</w:t>
            </w:r>
          </w:p>
        </w:tc>
        <w:tc>
          <w:tcPr>
            <w:tcW w:w="807" w:type="dxa"/>
          </w:tcPr>
          <w:p w:rsidR="00D0556D" w:rsidRPr="009A3FF7" w:rsidRDefault="00D0556D" w:rsidP="003E6C5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PF&amp; FW</w:t>
            </w:r>
          </w:p>
        </w:tc>
      </w:tr>
      <w:tr w:rsidR="00BA49C7" w:rsidRPr="009A3FF7" w:rsidTr="0033354F">
        <w:tc>
          <w:tcPr>
            <w:tcW w:w="990" w:type="dxa"/>
            <w:vMerge w:val="restart"/>
          </w:tcPr>
          <w:p w:rsidR="00BA49C7" w:rsidRPr="00A253B4" w:rsidRDefault="00BA49C7" w:rsidP="003E6C5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253B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October</w:t>
            </w:r>
          </w:p>
        </w:tc>
        <w:tc>
          <w:tcPr>
            <w:tcW w:w="1710" w:type="dxa"/>
          </w:tcPr>
          <w:p w:rsidR="00BA49C7" w:rsidRPr="00C27B35" w:rsidRDefault="00BA49C7" w:rsidP="006A546B">
            <w:pPr>
              <w:contextualSpacing/>
              <w:rPr>
                <w:sz w:val="20"/>
                <w:szCs w:val="20"/>
              </w:rPr>
            </w:pPr>
            <w:r w:rsidRPr="00C27B35">
              <w:rPr>
                <w:sz w:val="20"/>
                <w:szCs w:val="20"/>
              </w:rPr>
              <w:t>Women &amp; Child care</w:t>
            </w:r>
          </w:p>
        </w:tc>
        <w:tc>
          <w:tcPr>
            <w:tcW w:w="3150" w:type="dxa"/>
          </w:tcPr>
          <w:p w:rsidR="00BA49C7" w:rsidRPr="00C27B35" w:rsidRDefault="00BA49C7" w:rsidP="006A546B">
            <w:pPr>
              <w:contextualSpacing/>
              <w:rPr>
                <w:sz w:val="20"/>
                <w:szCs w:val="20"/>
              </w:rPr>
            </w:pPr>
            <w:r w:rsidRPr="00C27B35">
              <w:rPr>
                <w:sz w:val="20"/>
                <w:szCs w:val="20"/>
              </w:rPr>
              <w:t>Health &amp; nutritional care of mother and child during winter season</w:t>
            </w:r>
          </w:p>
        </w:tc>
        <w:tc>
          <w:tcPr>
            <w:tcW w:w="900" w:type="dxa"/>
          </w:tcPr>
          <w:p w:rsidR="00BA49C7" w:rsidRPr="00C27B35" w:rsidRDefault="00BA49C7" w:rsidP="006A546B">
            <w:pPr>
              <w:contextualSpacing/>
              <w:rPr>
                <w:sz w:val="20"/>
                <w:szCs w:val="20"/>
              </w:rPr>
            </w:pPr>
            <w:r w:rsidRPr="00C27B3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825" w:type="dxa"/>
          </w:tcPr>
          <w:p w:rsidR="00BA49C7" w:rsidRPr="00C27B35" w:rsidRDefault="00BA49C7" w:rsidP="006A546B">
            <w:pPr>
              <w:contextualSpacing/>
              <w:rPr>
                <w:sz w:val="20"/>
                <w:szCs w:val="20"/>
              </w:rPr>
            </w:pPr>
            <w:r w:rsidRPr="00C27B35">
              <w:rPr>
                <w:sz w:val="20"/>
                <w:szCs w:val="20"/>
              </w:rPr>
              <w:t>02</w:t>
            </w:r>
          </w:p>
        </w:tc>
        <w:tc>
          <w:tcPr>
            <w:tcW w:w="1368" w:type="dxa"/>
          </w:tcPr>
          <w:p w:rsidR="00BA49C7" w:rsidRPr="009A3FF7" w:rsidRDefault="00BA49C7" w:rsidP="0033354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60</w:t>
            </w:r>
          </w:p>
        </w:tc>
        <w:tc>
          <w:tcPr>
            <w:tcW w:w="1770" w:type="dxa"/>
          </w:tcPr>
          <w:p w:rsidR="00BA49C7" w:rsidRPr="00212246" w:rsidRDefault="00BA49C7" w:rsidP="003E6C5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1224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Roh </w:t>
            </w:r>
            <w:proofErr w:type="spellStart"/>
            <w:r w:rsidRPr="0021224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Warisaliganj</w:t>
            </w:r>
            <w:proofErr w:type="spellEnd"/>
            <w:r w:rsidRPr="0021224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&amp; </w:t>
            </w:r>
          </w:p>
          <w:p w:rsidR="00BA49C7" w:rsidRPr="00212246" w:rsidRDefault="00BA49C7" w:rsidP="003E6C5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21224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Narhat</w:t>
            </w:r>
            <w:proofErr w:type="spellEnd"/>
          </w:p>
        </w:tc>
        <w:tc>
          <w:tcPr>
            <w:tcW w:w="807" w:type="dxa"/>
          </w:tcPr>
          <w:p w:rsidR="00BA49C7" w:rsidRPr="009A3FF7" w:rsidRDefault="00BA49C7" w:rsidP="003E6C5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PF&amp; FW</w:t>
            </w:r>
          </w:p>
        </w:tc>
      </w:tr>
      <w:tr w:rsidR="00BA49C7" w:rsidRPr="009A3FF7" w:rsidTr="0033354F">
        <w:tc>
          <w:tcPr>
            <w:tcW w:w="990" w:type="dxa"/>
            <w:vMerge/>
          </w:tcPr>
          <w:p w:rsidR="00BA49C7" w:rsidRPr="00A253B4" w:rsidRDefault="00BA49C7" w:rsidP="003E6C5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710" w:type="dxa"/>
          </w:tcPr>
          <w:p w:rsidR="00BA49C7" w:rsidRPr="00C27B35" w:rsidRDefault="00BA49C7" w:rsidP="006A546B">
            <w:pPr>
              <w:contextualSpacing/>
              <w:rPr>
                <w:sz w:val="20"/>
                <w:szCs w:val="20"/>
              </w:rPr>
            </w:pPr>
            <w:r w:rsidRPr="00C27B35">
              <w:rPr>
                <w:sz w:val="20"/>
                <w:szCs w:val="20"/>
              </w:rPr>
              <w:t>IPM</w:t>
            </w:r>
          </w:p>
        </w:tc>
        <w:tc>
          <w:tcPr>
            <w:tcW w:w="3150" w:type="dxa"/>
          </w:tcPr>
          <w:p w:rsidR="00BA49C7" w:rsidRPr="00C27B35" w:rsidRDefault="00BA49C7" w:rsidP="006A546B">
            <w:pPr>
              <w:contextualSpacing/>
              <w:rPr>
                <w:sz w:val="20"/>
                <w:szCs w:val="20"/>
              </w:rPr>
            </w:pPr>
            <w:r w:rsidRPr="00C27B35">
              <w:rPr>
                <w:sz w:val="20"/>
                <w:szCs w:val="20"/>
              </w:rPr>
              <w:t>Integrated pest Management in Rabi Pluses</w:t>
            </w:r>
          </w:p>
        </w:tc>
        <w:tc>
          <w:tcPr>
            <w:tcW w:w="900" w:type="dxa"/>
          </w:tcPr>
          <w:p w:rsidR="00BA49C7" w:rsidRPr="00C27B35" w:rsidRDefault="00BA49C7" w:rsidP="006A546B">
            <w:pPr>
              <w:contextualSpacing/>
              <w:rPr>
                <w:sz w:val="20"/>
                <w:szCs w:val="20"/>
              </w:rPr>
            </w:pPr>
            <w:r w:rsidRPr="00C27B35">
              <w:rPr>
                <w:sz w:val="20"/>
                <w:szCs w:val="20"/>
              </w:rPr>
              <w:t>01</w:t>
            </w:r>
          </w:p>
        </w:tc>
        <w:tc>
          <w:tcPr>
            <w:tcW w:w="825" w:type="dxa"/>
          </w:tcPr>
          <w:p w:rsidR="00BA49C7" w:rsidRPr="00C27B35" w:rsidRDefault="00BA49C7" w:rsidP="006A546B">
            <w:pPr>
              <w:contextualSpacing/>
              <w:rPr>
                <w:sz w:val="20"/>
                <w:szCs w:val="20"/>
              </w:rPr>
            </w:pPr>
            <w:r w:rsidRPr="00C27B35">
              <w:rPr>
                <w:sz w:val="20"/>
                <w:szCs w:val="20"/>
              </w:rPr>
              <w:t>02</w:t>
            </w:r>
          </w:p>
        </w:tc>
        <w:tc>
          <w:tcPr>
            <w:tcW w:w="1368" w:type="dxa"/>
          </w:tcPr>
          <w:p w:rsidR="00BA49C7" w:rsidRPr="009A3FF7" w:rsidRDefault="00BA49C7" w:rsidP="0033354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30</w:t>
            </w:r>
          </w:p>
        </w:tc>
        <w:tc>
          <w:tcPr>
            <w:tcW w:w="1770" w:type="dxa"/>
          </w:tcPr>
          <w:p w:rsidR="00BA49C7" w:rsidRPr="00212246" w:rsidRDefault="00212246" w:rsidP="003E6C5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807" w:type="dxa"/>
          </w:tcPr>
          <w:p w:rsidR="00BA49C7" w:rsidRPr="009A3FF7" w:rsidRDefault="00BA49C7" w:rsidP="003E6C5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RY</w:t>
            </w:r>
          </w:p>
        </w:tc>
      </w:tr>
      <w:tr w:rsidR="00BA49C7" w:rsidRPr="009A3FF7" w:rsidTr="0033354F">
        <w:tc>
          <w:tcPr>
            <w:tcW w:w="990" w:type="dxa"/>
            <w:vMerge/>
          </w:tcPr>
          <w:p w:rsidR="00BA49C7" w:rsidRPr="00A253B4" w:rsidRDefault="00BA49C7" w:rsidP="003E6C5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710" w:type="dxa"/>
          </w:tcPr>
          <w:p w:rsidR="00BA49C7" w:rsidRPr="00C27B35" w:rsidRDefault="00BA49C7" w:rsidP="006A546B">
            <w:pPr>
              <w:contextualSpacing/>
              <w:rPr>
                <w:sz w:val="20"/>
                <w:szCs w:val="20"/>
              </w:rPr>
            </w:pPr>
            <w:r w:rsidRPr="00C27B35">
              <w:rPr>
                <w:sz w:val="20"/>
                <w:szCs w:val="20"/>
              </w:rPr>
              <w:t>Value Addition</w:t>
            </w:r>
          </w:p>
        </w:tc>
        <w:tc>
          <w:tcPr>
            <w:tcW w:w="3150" w:type="dxa"/>
          </w:tcPr>
          <w:p w:rsidR="00BA49C7" w:rsidRPr="00C27B35" w:rsidRDefault="00BA49C7" w:rsidP="006A546B">
            <w:pPr>
              <w:contextualSpacing/>
              <w:rPr>
                <w:sz w:val="20"/>
                <w:szCs w:val="20"/>
              </w:rPr>
            </w:pPr>
            <w:r w:rsidRPr="00C27B35">
              <w:rPr>
                <w:sz w:val="20"/>
                <w:szCs w:val="20"/>
              </w:rPr>
              <w:t xml:space="preserve">Low cost nutrients  efficient diet designing from </w:t>
            </w:r>
            <w:proofErr w:type="spellStart"/>
            <w:r w:rsidRPr="00C27B35">
              <w:rPr>
                <w:sz w:val="20"/>
                <w:szCs w:val="20"/>
              </w:rPr>
              <w:t>locacly</w:t>
            </w:r>
            <w:proofErr w:type="spellEnd"/>
            <w:r w:rsidRPr="00C27B35">
              <w:rPr>
                <w:sz w:val="20"/>
                <w:szCs w:val="20"/>
              </w:rPr>
              <w:t xml:space="preserve"> available food materials</w:t>
            </w:r>
          </w:p>
        </w:tc>
        <w:tc>
          <w:tcPr>
            <w:tcW w:w="900" w:type="dxa"/>
          </w:tcPr>
          <w:p w:rsidR="00BA49C7" w:rsidRPr="00C27B35" w:rsidRDefault="00BA49C7" w:rsidP="006A546B">
            <w:pPr>
              <w:contextualSpacing/>
              <w:rPr>
                <w:sz w:val="20"/>
                <w:szCs w:val="20"/>
              </w:rPr>
            </w:pPr>
            <w:r w:rsidRPr="00C27B35">
              <w:rPr>
                <w:sz w:val="20"/>
                <w:szCs w:val="20"/>
              </w:rPr>
              <w:t>01</w:t>
            </w:r>
          </w:p>
        </w:tc>
        <w:tc>
          <w:tcPr>
            <w:tcW w:w="825" w:type="dxa"/>
          </w:tcPr>
          <w:p w:rsidR="00BA49C7" w:rsidRPr="00C27B35" w:rsidRDefault="00BA49C7" w:rsidP="006A546B">
            <w:pPr>
              <w:contextualSpacing/>
              <w:rPr>
                <w:sz w:val="20"/>
                <w:szCs w:val="20"/>
              </w:rPr>
            </w:pPr>
            <w:r w:rsidRPr="00C27B35">
              <w:rPr>
                <w:sz w:val="20"/>
                <w:szCs w:val="20"/>
              </w:rPr>
              <w:t>02</w:t>
            </w:r>
          </w:p>
        </w:tc>
        <w:tc>
          <w:tcPr>
            <w:tcW w:w="1368" w:type="dxa"/>
          </w:tcPr>
          <w:p w:rsidR="00BA49C7" w:rsidRDefault="00BA49C7" w:rsidP="0033354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30</w:t>
            </w:r>
          </w:p>
        </w:tc>
        <w:tc>
          <w:tcPr>
            <w:tcW w:w="1770" w:type="dxa"/>
          </w:tcPr>
          <w:p w:rsidR="00BA49C7" w:rsidRPr="00212246" w:rsidRDefault="00212246" w:rsidP="003E6C5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807" w:type="dxa"/>
          </w:tcPr>
          <w:p w:rsidR="00BA49C7" w:rsidRDefault="00BA49C7" w:rsidP="003E6C5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EF</w:t>
            </w:r>
          </w:p>
        </w:tc>
      </w:tr>
      <w:tr w:rsidR="00FB4F2C" w:rsidRPr="009A3FF7" w:rsidTr="0033354F">
        <w:tc>
          <w:tcPr>
            <w:tcW w:w="990" w:type="dxa"/>
            <w:vMerge w:val="restart"/>
          </w:tcPr>
          <w:p w:rsidR="00FB4F2C" w:rsidRPr="00A253B4" w:rsidRDefault="00FB4F2C" w:rsidP="003E6C5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253B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November</w:t>
            </w:r>
          </w:p>
        </w:tc>
        <w:tc>
          <w:tcPr>
            <w:tcW w:w="1710" w:type="dxa"/>
          </w:tcPr>
          <w:p w:rsidR="00FB4F2C" w:rsidRPr="00C27B35" w:rsidRDefault="00FB4F2C" w:rsidP="006A546B">
            <w:pPr>
              <w:contextualSpacing/>
              <w:rPr>
                <w:sz w:val="20"/>
                <w:szCs w:val="20"/>
              </w:rPr>
            </w:pPr>
            <w:r w:rsidRPr="00C27B35">
              <w:rPr>
                <w:sz w:val="20"/>
                <w:szCs w:val="20"/>
              </w:rPr>
              <w:t xml:space="preserve">Women in agriculture </w:t>
            </w:r>
          </w:p>
        </w:tc>
        <w:tc>
          <w:tcPr>
            <w:tcW w:w="3150" w:type="dxa"/>
          </w:tcPr>
          <w:p w:rsidR="00FB4F2C" w:rsidRPr="00C27B35" w:rsidRDefault="00FB4F2C" w:rsidP="006A546B">
            <w:pPr>
              <w:contextualSpacing/>
              <w:rPr>
                <w:sz w:val="20"/>
                <w:szCs w:val="20"/>
              </w:rPr>
            </w:pPr>
            <w:r w:rsidRPr="00C27B35">
              <w:rPr>
                <w:sz w:val="20"/>
                <w:szCs w:val="20"/>
              </w:rPr>
              <w:t>Production &amp; Management in Vermicompost for income generation</w:t>
            </w:r>
          </w:p>
        </w:tc>
        <w:tc>
          <w:tcPr>
            <w:tcW w:w="900" w:type="dxa"/>
          </w:tcPr>
          <w:p w:rsidR="00FB4F2C" w:rsidRPr="00C27B35" w:rsidRDefault="00FB4F2C" w:rsidP="006A546B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25" w:type="dxa"/>
          </w:tcPr>
          <w:p w:rsidR="00FB4F2C" w:rsidRPr="00C27B35" w:rsidRDefault="00FB4F2C" w:rsidP="006A546B">
            <w:pPr>
              <w:contextualSpacing/>
              <w:rPr>
                <w:sz w:val="20"/>
                <w:szCs w:val="20"/>
              </w:rPr>
            </w:pPr>
            <w:r w:rsidRPr="00C27B35">
              <w:rPr>
                <w:sz w:val="20"/>
                <w:szCs w:val="20"/>
              </w:rPr>
              <w:t>04</w:t>
            </w:r>
          </w:p>
        </w:tc>
        <w:tc>
          <w:tcPr>
            <w:tcW w:w="1368" w:type="dxa"/>
          </w:tcPr>
          <w:p w:rsidR="00FB4F2C" w:rsidRPr="009A3FF7" w:rsidRDefault="00FB4F2C" w:rsidP="0033354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90</w:t>
            </w:r>
          </w:p>
        </w:tc>
        <w:tc>
          <w:tcPr>
            <w:tcW w:w="1770" w:type="dxa"/>
          </w:tcPr>
          <w:p w:rsidR="00FB4F2C" w:rsidRPr="00212246" w:rsidRDefault="00FB4F2C" w:rsidP="003E6C5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21224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Sirdala</w:t>
            </w:r>
            <w:proofErr w:type="spellEnd"/>
            <w:r w:rsidRPr="0021224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Akbarpur &amp; Pakribarawan</w:t>
            </w:r>
          </w:p>
        </w:tc>
        <w:tc>
          <w:tcPr>
            <w:tcW w:w="807" w:type="dxa"/>
          </w:tcPr>
          <w:p w:rsidR="00FB4F2C" w:rsidRPr="009A3FF7" w:rsidRDefault="00FB4F2C" w:rsidP="003E6C5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PF&amp; FW</w:t>
            </w:r>
          </w:p>
        </w:tc>
      </w:tr>
      <w:tr w:rsidR="00FB4F2C" w:rsidRPr="009A3FF7" w:rsidTr="0033354F">
        <w:tc>
          <w:tcPr>
            <w:tcW w:w="990" w:type="dxa"/>
            <w:vMerge/>
          </w:tcPr>
          <w:p w:rsidR="00FB4F2C" w:rsidRPr="00A253B4" w:rsidRDefault="00FB4F2C" w:rsidP="003E6C5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710" w:type="dxa"/>
          </w:tcPr>
          <w:p w:rsidR="00FB4F2C" w:rsidRPr="00C27B35" w:rsidRDefault="00FB4F2C" w:rsidP="006A546B">
            <w:pPr>
              <w:contextualSpacing/>
              <w:rPr>
                <w:sz w:val="20"/>
                <w:szCs w:val="20"/>
              </w:rPr>
            </w:pPr>
            <w:r w:rsidRPr="00C27B35">
              <w:rPr>
                <w:sz w:val="20"/>
                <w:szCs w:val="20"/>
              </w:rPr>
              <w:t>Production &amp;  of Bio control agent &amp; pesticide</w:t>
            </w:r>
          </w:p>
        </w:tc>
        <w:tc>
          <w:tcPr>
            <w:tcW w:w="3150" w:type="dxa"/>
          </w:tcPr>
          <w:p w:rsidR="00FB4F2C" w:rsidRPr="00C27B35" w:rsidRDefault="00FB4F2C" w:rsidP="006A546B">
            <w:pPr>
              <w:contextualSpacing/>
              <w:rPr>
                <w:sz w:val="20"/>
                <w:szCs w:val="20"/>
              </w:rPr>
            </w:pPr>
            <w:r w:rsidRPr="00C27B35">
              <w:rPr>
                <w:sz w:val="20"/>
                <w:szCs w:val="20"/>
              </w:rPr>
              <w:t>Production &amp; use of Bio control agent &amp; pesticide</w:t>
            </w:r>
          </w:p>
        </w:tc>
        <w:tc>
          <w:tcPr>
            <w:tcW w:w="900" w:type="dxa"/>
          </w:tcPr>
          <w:p w:rsidR="00FB4F2C" w:rsidRPr="00C27B35" w:rsidRDefault="00FB4F2C" w:rsidP="006A546B">
            <w:pPr>
              <w:contextualSpacing/>
              <w:rPr>
                <w:sz w:val="20"/>
                <w:szCs w:val="20"/>
              </w:rPr>
            </w:pPr>
            <w:r w:rsidRPr="00C27B35">
              <w:rPr>
                <w:sz w:val="20"/>
                <w:szCs w:val="20"/>
              </w:rPr>
              <w:t>01</w:t>
            </w:r>
          </w:p>
        </w:tc>
        <w:tc>
          <w:tcPr>
            <w:tcW w:w="825" w:type="dxa"/>
          </w:tcPr>
          <w:p w:rsidR="00FB4F2C" w:rsidRPr="00C27B35" w:rsidRDefault="00FB4F2C" w:rsidP="006A546B">
            <w:pPr>
              <w:contextualSpacing/>
              <w:rPr>
                <w:sz w:val="20"/>
                <w:szCs w:val="20"/>
              </w:rPr>
            </w:pPr>
            <w:r w:rsidRPr="00C27B35">
              <w:rPr>
                <w:sz w:val="20"/>
                <w:szCs w:val="20"/>
              </w:rPr>
              <w:t>02</w:t>
            </w:r>
          </w:p>
        </w:tc>
        <w:tc>
          <w:tcPr>
            <w:tcW w:w="1368" w:type="dxa"/>
          </w:tcPr>
          <w:p w:rsidR="00FB4F2C" w:rsidRPr="009A3FF7" w:rsidRDefault="00FB4F2C" w:rsidP="0033354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30</w:t>
            </w:r>
          </w:p>
        </w:tc>
        <w:tc>
          <w:tcPr>
            <w:tcW w:w="1770" w:type="dxa"/>
          </w:tcPr>
          <w:p w:rsidR="00FB4F2C" w:rsidRPr="00212246" w:rsidRDefault="00212246" w:rsidP="003E6C5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807" w:type="dxa"/>
          </w:tcPr>
          <w:p w:rsidR="00FB4F2C" w:rsidRDefault="00FB4F2C" w:rsidP="003E6C5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RY</w:t>
            </w:r>
          </w:p>
        </w:tc>
      </w:tr>
      <w:tr w:rsidR="00FB4F2C" w:rsidRPr="009A3FF7" w:rsidTr="0033354F">
        <w:tc>
          <w:tcPr>
            <w:tcW w:w="990" w:type="dxa"/>
            <w:vMerge w:val="restart"/>
          </w:tcPr>
          <w:p w:rsidR="00FB4F2C" w:rsidRPr="00A253B4" w:rsidRDefault="00FB4F2C" w:rsidP="003E6C5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253B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December</w:t>
            </w:r>
          </w:p>
        </w:tc>
        <w:tc>
          <w:tcPr>
            <w:tcW w:w="1710" w:type="dxa"/>
          </w:tcPr>
          <w:p w:rsidR="00FB4F2C" w:rsidRPr="00C27B35" w:rsidRDefault="00FB4F2C" w:rsidP="006A546B">
            <w:pPr>
              <w:contextualSpacing/>
              <w:rPr>
                <w:sz w:val="20"/>
                <w:szCs w:val="20"/>
              </w:rPr>
            </w:pPr>
            <w:r w:rsidRPr="00C27B35">
              <w:rPr>
                <w:sz w:val="20"/>
                <w:szCs w:val="20"/>
              </w:rPr>
              <w:t>Storage loss minimization</w:t>
            </w:r>
          </w:p>
        </w:tc>
        <w:tc>
          <w:tcPr>
            <w:tcW w:w="3150" w:type="dxa"/>
          </w:tcPr>
          <w:p w:rsidR="00FB4F2C" w:rsidRPr="00C27B35" w:rsidRDefault="00FB4F2C" w:rsidP="006A546B">
            <w:pPr>
              <w:contextualSpacing/>
              <w:rPr>
                <w:sz w:val="20"/>
                <w:szCs w:val="20"/>
              </w:rPr>
            </w:pPr>
            <w:r w:rsidRPr="00C27B35">
              <w:rPr>
                <w:sz w:val="20"/>
                <w:szCs w:val="20"/>
              </w:rPr>
              <w:t>Scientific  method storage to minimize the losses</w:t>
            </w:r>
          </w:p>
        </w:tc>
        <w:tc>
          <w:tcPr>
            <w:tcW w:w="900" w:type="dxa"/>
          </w:tcPr>
          <w:p w:rsidR="00FB4F2C" w:rsidRPr="00C27B35" w:rsidRDefault="00FB4F2C" w:rsidP="006A546B">
            <w:pPr>
              <w:contextualSpacing/>
              <w:rPr>
                <w:sz w:val="20"/>
                <w:szCs w:val="20"/>
              </w:rPr>
            </w:pPr>
            <w:r w:rsidRPr="00C27B3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825" w:type="dxa"/>
          </w:tcPr>
          <w:p w:rsidR="00FB4F2C" w:rsidRPr="00C27B35" w:rsidRDefault="00FB4F2C" w:rsidP="006A546B">
            <w:pPr>
              <w:contextualSpacing/>
              <w:rPr>
                <w:sz w:val="20"/>
                <w:szCs w:val="20"/>
              </w:rPr>
            </w:pPr>
            <w:r w:rsidRPr="00C27B35">
              <w:rPr>
                <w:sz w:val="20"/>
                <w:szCs w:val="20"/>
              </w:rPr>
              <w:t>02</w:t>
            </w:r>
          </w:p>
        </w:tc>
        <w:tc>
          <w:tcPr>
            <w:tcW w:w="1368" w:type="dxa"/>
          </w:tcPr>
          <w:p w:rsidR="00FB4F2C" w:rsidRPr="009A3FF7" w:rsidRDefault="00FB4F2C" w:rsidP="0033354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90</w:t>
            </w:r>
          </w:p>
        </w:tc>
        <w:tc>
          <w:tcPr>
            <w:tcW w:w="1770" w:type="dxa"/>
          </w:tcPr>
          <w:p w:rsidR="00FB4F2C" w:rsidRPr="00212246" w:rsidRDefault="00FB4F2C" w:rsidP="003E6C5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1224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Kawakol </w:t>
            </w:r>
            <w:proofErr w:type="spellStart"/>
            <w:r w:rsidRPr="0021224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Narhat</w:t>
            </w:r>
            <w:proofErr w:type="spellEnd"/>
            <w:r w:rsidRPr="0021224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&amp;</w:t>
            </w:r>
          </w:p>
          <w:p w:rsidR="00FB4F2C" w:rsidRPr="00212246" w:rsidRDefault="00FB4F2C" w:rsidP="003E6C5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21224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Rajaouli</w:t>
            </w:r>
            <w:proofErr w:type="spellEnd"/>
          </w:p>
        </w:tc>
        <w:tc>
          <w:tcPr>
            <w:tcW w:w="807" w:type="dxa"/>
          </w:tcPr>
          <w:p w:rsidR="00FB4F2C" w:rsidRPr="009A3FF7" w:rsidRDefault="00FB4F2C" w:rsidP="003E6C5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PF&amp; FW</w:t>
            </w:r>
          </w:p>
        </w:tc>
      </w:tr>
      <w:tr w:rsidR="00FB4F2C" w:rsidRPr="009A3FF7" w:rsidTr="00D0556D">
        <w:trPr>
          <w:trHeight w:val="701"/>
        </w:trPr>
        <w:tc>
          <w:tcPr>
            <w:tcW w:w="990" w:type="dxa"/>
            <w:vMerge/>
          </w:tcPr>
          <w:p w:rsidR="00FB4F2C" w:rsidRPr="00A253B4" w:rsidRDefault="00FB4F2C" w:rsidP="003E6C5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710" w:type="dxa"/>
          </w:tcPr>
          <w:p w:rsidR="00FB4F2C" w:rsidRPr="00C27B35" w:rsidRDefault="00FB4F2C" w:rsidP="006A546B">
            <w:pPr>
              <w:contextualSpacing/>
              <w:rPr>
                <w:sz w:val="20"/>
                <w:szCs w:val="20"/>
              </w:rPr>
            </w:pPr>
            <w:r w:rsidRPr="00C27B35">
              <w:rPr>
                <w:sz w:val="20"/>
                <w:szCs w:val="20"/>
              </w:rPr>
              <w:t>Bio control</w:t>
            </w:r>
            <w:r w:rsidRPr="00C27B35">
              <w:rPr>
                <w:sz w:val="20"/>
                <w:szCs w:val="20"/>
              </w:rPr>
              <w:t xml:space="preserve"> of pest &amp; insect in vegetable</w:t>
            </w:r>
          </w:p>
        </w:tc>
        <w:tc>
          <w:tcPr>
            <w:tcW w:w="3150" w:type="dxa"/>
          </w:tcPr>
          <w:p w:rsidR="00FB4F2C" w:rsidRPr="00C27B35" w:rsidRDefault="00FB4F2C" w:rsidP="006A546B">
            <w:pPr>
              <w:contextualSpacing/>
              <w:rPr>
                <w:sz w:val="20"/>
                <w:szCs w:val="20"/>
              </w:rPr>
            </w:pPr>
            <w:r w:rsidRPr="00C27B35">
              <w:rPr>
                <w:sz w:val="20"/>
                <w:szCs w:val="20"/>
              </w:rPr>
              <w:t>Bio control of pest &amp; insect in Rabi vegetable</w:t>
            </w:r>
          </w:p>
        </w:tc>
        <w:tc>
          <w:tcPr>
            <w:tcW w:w="900" w:type="dxa"/>
          </w:tcPr>
          <w:p w:rsidR="00FB4F2C" w:rsidRPr="00C27B35" w:rsidRDefault="00FB4F2C" w:rsidP="006A546B">
            <w:pPr>
              <w:contextualSpacing/>
              <w:rPr>
                <w:sz w:val="20"/>
                <w:szCs w:val="20"/>
              </w:rPr>
            </w:pPr>
            <w:r w:rsidRPr="00C27B35">
              <w:rPr>
                <w:sz w:val="20"/>
                <w:szCs w:val="20"/>
              </w:rPr>
              <w:t>01</w:t>
            </w:r>
          </w:p>
        </w:tc>
        <w:tc>
          <w:tcPr>
            <w:tcW w:w="825" w:type="dxa"/>
          </w:tcPr>
          <w:p w:rsidR="00FB4F2C" w:rsidRPr="00C27B35" w:rsidRDefault="00FB4F2C" w:rsidP="006A546B">
            <w:pPr>
              <w:contextualSpacing/>
              <w:rPr>
                <w:sz w:val="20"/>
                <w:szCs w:val="20"/>
              </w:rPr>
            </w:pPr>
            <w:r w:rsidRPr="00C27B35">
              <w:rPr>
                <w:sz w:val="20"/>
                <w:szCs w:val="20"/>
              </w:rPr>
              <w:t>02</w:t>
            </w:r>
          </w:p>
        </w:tc>
        <w:tc>
          <w:tcPr>
            <w:tcW w:w="1368" w:type="dxa"/>
          </w:tcPr>
          <w:p w:rsidR="00FB4F2C" w:rsidRDefault="00FB4F2C" w:rsidP="0033354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30</w:t>
            </w:r>
          </w:p>
        </w:tc>
        <w:tc>
          <w:tcPr>
            <w:tcW w:w="1770" w:type="dxa"/>
          </w:tcPr>
          <w:p w:rsidR="00FB4F2C" w:rsidRPr="00212246" w:rsidRDefault="00212246" w:rsidP="003E6C5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807" w:type="dxa"/>
          </w:tcPr>
          <w:p w:rsidR="00FB4F2C" w:rsidRDefault="00FB4F2C" w:rsidP="003E6C5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RY</w:t>
            </w:r>
          </w:p>
        </w:tc>
      </w:tr>
      <w:tr w:rsidR="00FB4F2C" w:rsidRPr="009A3FF7" w:rsidTr="0033354F">
        <w:tc>
          <w:tcPr>
            <w:tcW w:w="990" w:type="dxa"/>
            <w:vMerge/>
          </w:tcPr>
          <w:p w:rsidR="00FB4F2C" w:rsidRPr="00A253B4" w:rsidRDefault="00FB4F2C" w:rsidP="003E6C5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710" w:type="dxa"/>
          </w:tcPr>
          <w:p w:rsidR="00FB4F2C" w:rsidRPr="00C27B35" w:rsidRDefault="00FB4F2C" w:rsidP="006A546B">
            <w:pPr>
              <w:contextualSpacing/>
              <w:rPr>
                <w:sz w:val="20"/>
                <w:szCs w:val="20"/>
              </w:rPr>
            </w:pPr>
            <w:r w:rsidRPr="00C27B35">
              <w:rPr>
                <w:sz w:val="20"/>
                <w:szCs w:val="20"/>
              </w:rPr>
              <w:t>Household food security</w:t>
            </w:r>
          </w:p>
        </w:tc>
        <w:tc>
          <w:tcPr>
            <w:tcW w:w="3150" w:type="dxa"/>
          </w:tcPr>
          <w:p w:rsidR="00FB4F2C" w:rsidRPr="00C27B35" w:rsidRDefault="00FB4F2C" w:rsidP="006A546B">
            <w:pPr>
              <w:contextualSpacing/>
              <w:rPr>
                <w:sz w:val="20"/>
                <w:szCs w:val="20"/>
              </w:rPr>
            </w:pPr>
            <w:r w:rsidRPr="00C27B35">
              <w:rPr>
                <w:sz w:val="20"/>
                <w:szCs w:val="20"/>
              </w:rPr>
              <w:t xml:space="preserve">Layout &amp; Management of </w:t>
            </w:r>
            <w:proofErr w:type="spellStart"/>
            <w:r w:rsidRPr="00C27B35">
              <w:rPr>
                <w:sz w:val="20"/>
                <w:szCs w:val="20"/>
              </w:rPr>
              <w:t>nuturintnal</w:t>
            </w:r>
            <w:proofErr w:type="spellEnd"/>
            <w:r w:rsidRPr="00C27B35">
              <w:rPr>
                <w:sz w:val="20"/>
                <w:szCs w:val="20"/>
              </w:rPr>
              <w:t xml:space="preserve"> &amp; Garden in School</w:t>
            </w:r>
          </w:p>
        </w:tc>
        <w:tc>
          <w:tcPr>
            <w:tcW w:w="900" w:type="dxa"/>
          </w:tcPr>
          <w:p w:rsidR="00FB4F2C" w:rsidRPr="00C27B35" w:rsidRDefault="00FB4F2C" w:rsidP="006A546B">
            <w:pPr>
              <w:contextualSpacing/>
              <w:rPr>
                <w:sz w:val="20"/>
                <w:szCs w:val="20"/>
              </w:rPr>
            </w:pPr>
            <w:r w:rsidRPr="00C27B35">
              <w:rPr>
                <w:sz w:val="20"/>
                <w:szCs w:val="20"/>
              </w:rPr>
              <w:t>01</w:t>
            </w:r>
          </w:p>
        </w:tc>
        <w:tc>
          <w:tcPr>
            <w:tcW w:w="825" w:type="dxa"/>
          </w:tcPr>
          <w:p w:rsidR="00FB4F2C" w:rsidRPr="00C27B35" w:rsidRDefault="00FB4F2C" w:rsidP="006A546B">
            <w:pPr>
              <w:contextualSpacing/>
              <w:rPr>
                <w:sz w:val="20"/>
                <w:szCs w:val="20"/>
              </w:rPr>
            </w:pPr>
            <w:r w:rsidRPr="00C27B35">
              <w:rPr>
                <w:sz w:val="20"/>
                <w:szCs w:val="20"/>
              </w:rPr>
              <w:t>02</w:t>
            </w:r>
          </w:p>
        </w:tc>
        <w:tc>
          <w:tcPr>
            <w:tcW w:w="1368" w:type="dxa"/>
          </w:tcPr>
          <w:p w:rsidR="00FB4F2C" w:rsidRDefault="00FB4F2C" w:rsidP="0033354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30</w:t>
            </w:r>
          </w:p>
        </w:tc>
        <w:tc>
          <w:tcPr>
            <w:tcW w:w="1770" w:type="dxa"/>
          </w:tcPr>
          <w:p w:rsidR="00FB4F2C" w:rsidRPr="00212246" w:rsidRDefault="00212246" w:rsidP="003E6C5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807" w:type="dxa"/>
          </w:tcPr>
          <w:p w:rsidR="00FB4F2C" w:rsidRDefault="00FB4F2C" w:rsidP="003E6C5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EF</w:t>
            </w:r>
          </w:p>
        </w:tc>
      </w:tr>
      <w:tr w:rsidR="00FB4F2C" w:rsidRPr="009A3FF7" w:rsidTr="0033354F">
        <w:tc>
          <w:tcPr>
            <w:tcW w:w="990" w:type="dxa"/>
            <w:vMerge w:val="restart"/>
          </w:tcPr>
          <w:p w:rsidR="00FB4F2C" w:rsidRPr="00A253B4" w:rsidRDefault="00FB4F2C" w:rsidP="003E6C5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253B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January</w:t>
            </w:r>
          </w:p>
        </w:tc>
        <w:tc>
          <w:tcPr>
            <w:tcW w:w="1710" w:type="dxa"/>
          </w:tcPr>
          <w:p w:rsidR="00FB4F2C" w:rsidRPr="00C27B35" w:rsidRDefault="00FB4F2C" w:rsidP="006A546B">
            <w:pPr>
              <w:contextualSpacing/>
              <w:rPr>
                <w:sz w:val="20"/>
                <w:szCs w:val="20"/>
              </w:rPr>
            </w:pPr>
            <w:r w:rsidRPr="00C27B35">
              <w:rPr>
                <w:sz w:val="20"/>
                <w:szCs w:val="20"/>
              </w:rPr>
              <w:t>Layout &amp; Management of nutrient garden</w:t>
            </w:r>
          </w:p>
        </w:tc>
        <w:tc>
          <w:tcPr>
            <w:tcW w:w="3150" w:type="dxa"/>
          </w:tcPr>
          <w:p w:rsidR="00FB4F2C" w:rsidRPr="00C27B35" w:rsidRDefault="00FB4F2C" w:rsidP="006A546B">
            <w:pPr>
              <w:contextualSpacing/>
              <w:rPr>
                <w:sz w:val="20"/>
                <w:szCs w:val="20"/>
              </w:rPr>
            </w:pPr>
            <w:r w:rsidRPr="00C27B35">
              <w:rPr>
                <w:sz w:val="20"/>
                <w:szCs w:val="20"/>
              </w:rPr>
              <w:t>Household food security of nutrient garden</w:t>
            </w:r>
          </w:p>
        </w:tc>
        <w:tc>
          <w:tcPr>
            <w:tcW w:w="900" w:type="dxa"/>
          </w:tcPr>
          <w:p w:rsidR="00FB4F2C" w:rsidRPr="00C27B35" w:rsidRDefault="00FB4F2C" w:rsidP="006A546B">
            <w:pPr>
              <w:contextualSpacing/>
              <w:rPr>
                <w:sz w:val="20"/>
                <w:szCs w:val="20"/>
              </w:rPr>
            </w:pPr>
            <w:r w:rsidRPr="00C27B3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25" w:type="dxa"/>
          </w:tcPr>
          <w:p w:rsidR="00FB4F2C" w:rsidRPr="00C27B35" w:rsidRDefault="00FB4F2C" w:rsidP="006A546B">
            <w:pPr>
              <w:contextualSpacing/>
              <w:rPr>
                <w:sz w:val="20"/>
                <w:szCs w:val="20"/>
              </w:rPr>
            </w:pPr>
            <w:r w:rsidRPr="00C27B35">
              <w:rPr>
                <w:sz w:val="20"/>
                <w:szCs w:val="20"/>
              </w:rPr>
              <w:t>02</w:t>
            </w:r>
          </w:p>
        </w:tc>
        <w:tc>
          <w:tcPr>
            <w:tcW w:w="1368" w:type="dxa"/>
          </w:tcPr>
          <w:p w:rsidR="00FB4F2C" w:rsidRPr="009A3FF7" w:rsidRDefault="00FB4F2C" w:rsidP="0033354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60</w:t>
            </w:r>
          </w:p>
        </w:tc>
        <w:tc>
          <w:tcPr>
            <w:tcW w:w="1770" w:type="dxa"/>
          </w:tcPr>
          <w:p w:rsidR="00FB4F2C" w:rsidRPr="00212246" w:rsidRDefault="00FB4F2C" w:rsidP="003E6C5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21224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Hisua</w:t>
            </w:r>
            <w:proofErr w:type="spellEnd"/>
            <w:r w:rsidRPr="0021224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&amp; Roh</w:t>
            </w:r>
          </w:p>
        </w:tc>
        <w:tc>
          <w:tcPr>
            <w:tcW w:w="807" w:type="dxa"/>
          </w:tcPr>
          <w:p w:rsidR="00FB4F2C" w:rsidRPr="009A3FF7" w:rsidRDefault="00FB4F2C" w:rsidP="003E6C5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PF&amp; FW</w:t>
            </w:r>
          </w:p>
        </w:tc>
      </w:tr>
      <w:tr w:rsidR="00FB4F2C" w:rsidRPr="009A3FF7" w:rsidTr="0033354F">
        <w:tc>
          <w:tcPr>
            <w:tcW w:w="990" w:type="dxa"/>
            <w:vMerge/>
          </w:tcPr>
          <w:p w:rsidR="00FB4F2C" w:rsidRPr="00A253B4" w:rsidRDefault="00FB4F2C" w:rsidP="003E6C5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710" w:type="dxa"/>
          </w:tcPr>
          <w:p w:rsidR="00FB4F2C" w:rsidRPr="00C27B35" w:rsidRDefault="00FB4F2C" w:rsidP="006A546B">
            <w:pPr>
              <w:contextualSpacing/>
              <w:rPr>
                <w:sz w:val="20"/>
                <w:szCs w:val="20"/>
              </w:rPr>
            </w:pPr>
            <w:r w:rsidRPr="00C27B35">
              <w:rPr>
                <w:sz w:val="20"/>
                <w:szCs w:val="20"/>
              </w:rPr>
              <w:t>IPM</w:t>
            </w:r>
          </w:p>
        </w:tc>
        <w:tc>
          <w:tcPr>
            <w:tcW w:w="3150" w:type="dxa"/>
          </w:tcPr>
          <w:p w:rsidR="00FB4F2C" w:rsidRPr="00C27B35" w:rsidRDefault="00FB4F2C" w:rsidP="006A546B">
            <w:pPr>
              <w:contextualSpacing/>
              <w:rPr>
                <w:sz w:val="20"/>
                <w:szCs w:val="20"/>
              </w:rPr>
            </w:pPr>
            <w:r w:rsidRPr="00C27B35">
              <w:rPr>
                <w:sz w:val="20"/>
                <w:szCs w:val="20"/>
              </w:rPr>
              <w:t>Integrated pest Management in Oilseed crop</w:t>
            </w:r>
          </w:p>
        </w:tc>
        <w:tc>
          <w:tcPr>
            <w:tcW w:w="900" w:type="dxa"/>
          </w:tcPr>
          <w:p w:rsidR="00FB4F2C" w:rsidRPr="00C27B35" w:rsidRDefault="00FB4F2C" w:rsidP="006A546B">
            <w:pPr>
              <w:contextualSpacing/>
              <w:rPr>
                <w:sz w:val="20"/>
                <w:szCs w:val="20"/>
              </w:rPr>
            </w:pPr>
            <w:r w:rsidRPr="00C27B35">
              <w:rPr>
                <w:sz w:val="20"/>
                <w:szCs w:val="20"/>
              </w:rPr>
              <w:t>01</w:t>
            </w:r>
          </w:p>
        </w:tc>
        <w:tc>
          <w:tcPr>
            <w:tcW w:w="825" w:type="dxa"/>
          </w:tcPr>
          <w:p w:rsidR="00FB4F2C" w:rsidRPr="00C27B35" w:rsidRDefault="00FB4F2C" w:rsidP="006A546B">
            <w:pPr>
              <w:contextualSpacing/>
              <w:rPr>
                <w:sz w:val="20"/>
                <w:szCs w:val="20"/>
              </w:rPr>
            </w:pPr>
            <w:r w:rsidRPr="00C27B35">
              <w:rPr>
                <w:sz w:val="20"/>
                <w:szCs w:val="20"/>
              </w:rPr>
              <w:t>02</w:t>
            </w:r>
          </w:p>
        </w:tc>
        <w:tc>
          <w:tcPr>
            <w:tcW w:w="1368" w:type="dxa"/>
          </w:tcPr>
          <w:p w:rsidR="00FB4F2C" w:rsidRPr="009A3FF7" w:rsidRDefault="00FB4F2C" w:rsidP="0033354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30</w:t>
            </w:r>
          </w:p>
        </w:tc>
        <w:tc>
          <w:tcPr>
            <w:tcW w:w="1770" w:type="dxa"/>
          </w:tcPr>
          <w:p w:rsidR="00FB4F2C" w:rsidRPr="00212246" w:rsidRDefault="00212246" w:rsidP="003E6C5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</w:t>
            </w:r>
            <w:bookmarkStart w:id="0" w:name="_GoBack"/>
            <w:bookmarkEnd w:id="0"/>
          </w:p>
        </w:tc>
        <w:tc>
          <w:tcPr>
            <w:tcW w:w="807" w:type="dxa"/>
          </w:tcPr>
          <w:p w:rsidR="00FB4F2C" w:rsidRPr="009A3FF7" w:rsidRDefault="00FB4F2C" w:rsidP="003E6C5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RY</w:t>
            </w:r>
          </w:p>
        </w:tc>
      </w:tr>
      <w:tr w:rsidR="00FB4F2C" w:rsidRPr="009A3FF7" w:rsidTr="0033354F">
        <w:tc>
          <w:tcPr>
            <w:tcW w:w="990" w:type="dxa"/>
          </w:tcPr>
          <w:p w:rsidR="00FB4F2C" w:rsidRPr="00A253B4" w:rsidRDefault="00FB4F2C" w:rsidP="003E6C5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253B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February</w:t>
            </w:r>
          </w:p>
        </w:tc>
        <w:tc>
          <w:tcPr>
            <w:tcW w:w="1710" w:type="dxa"/>
          </w:tcPr>
          <w:p w:rsidR="00FB4F2C" w:rsidRPr="00C27B35" w:rsidRDefault="00FB4F2C" w:rsidP="006A546B">
            <w:pPr>
              <w:contextualSpacing/>
              <w:rPr>
                <w:sz w:val="20"/>
                <w:szCs w:val="20"/>
              </w:rPr>
            </w:pPr>
            <w:r w:rsidRPr="00C27B35">
              <w:rPr>
                <w:sz w:val="20"/>
                <w:szCs w:val="20"/>
              </w:rPr>
              <w:t>Women &amp; Child care</w:t>
            </w:r>
          </w:p>
        </w:tc>
        <w:tc>
          <w:tcPr>
            <w:tcW w:w="3150" w:type="dxa"/>
          </w:tcPr>
          <w:p w:rsidR="00FB4F2C" w:rsidRPr="00C27B35" w:rsidRDefault="00FB4F2C" w:rsidP="006A546B">
            <w:pPr>
              <w:contextualSpacing/>
              <w:rPr>
                <w:sz w:val="20"/>
                <w:szCs w:val="20"/>
              </w:rPr>
            </w:pPr>
            <w:r w:rsidRPr="00C27B35">
              <w:rPr>
                <w:sz w:val="20"/>
                <w:szCs w:val="20"/>
              </w:rPr>
              <w:t xml:space="preserve">Health &amp; </w:t>
            </w:r>
            <w:r w:rsidRPr="00C27B35">
              <w:rPr>
                <w:sz w:val="20"/>
                <w:szCs w:val="20"/>
              </w:rPr>
              <w:t>nutritional</w:t>
            </w:r>
            <w:r w:rsidRPr="00C27B35">
              <w:rPr>
                <w:sz w:val="20"/>
                <w:szCs w:val="20"/>
              </w:rPr>
              <w:t xml:space="preserve"> care of mother and child during rainy season</w:t>
            </w:r>
          </w:p>
        </w:tc>
        <w:tc>
          <w:tcPr>
            <w:tcW w:w="900" w:type="dxa"/>
          </w:tcPr>
          <w:p w:rsidR="00FB4F2C" w:rsidRPr="00C27B35" w:rsidRDefault="00FB4F2C" w:rsidP="006A546B">
            <w:pPr>
              <w:contextualSpacing/>
              <w:rPr>
                <w:sz w:val="20"/>
                <w:szCs w:val="20"/>
              </w:rPr>
            </w:pPr>
            <w:r w:rsidRPr="00C27B3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825" w:type="dxa"/>
          </w:tcPr>
          <w:p w:rsidR="00FB4F2C" w:rsidRPr="00C27B35" w:rsidRDefault="00FB4F2C" w:rsidP="006A546B">
            <w:pPr>
              <w:contextualSpacing/>
              <w:rPr>
                <w:sz w:val="20"/>
                <w:szCs w:val="20"/>
              </w:rPr>
            </w:pPr>
            <w:r w:rsidRPr="00C27B35">
              <w:rPr>
                <w:sz w:val="20"/>
                <w:szCs w:val="20"/>
              </w:rPr>
              <w:t>02</w:t>
            </w:r>
          </w:p>
        </w:tc>
        <w:tc>
          <w:tcPr>
            <w:tcW w:w="1368" w:type="dxa"/>
          </w:tcPr>
          <w:p w:rsidR="00FB4F2C" w:rsidRPr="009A3FF7" w:rsidRDefault="00FB4F2C" w:rsidP="006A546B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30</w:t>
            </w:r>
          </w:p>
        </w:tc>
        <w:tc>
          <w:tcPr>
            <w:tcW w:w="1770" w:type="dxa"/>
          </w:tcPr>
          <w:p w:rsidR="00FB4F2C" w:rsidRPr="00212246" w:rsidRDefault="00FB4F2C" w:rsidP="003E6C5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21224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Rajaouli</w:t>
            </w:r>
            <w:proofErr w:type="spellEnd"/>
            <w:r w:rsidRPr="0021224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&amp; </w:t>
            </w:r>
          </w:p>
          <w:p w:rsidR="00FB4F2C" w:rsidRPr="00212246" w:rsidRDefault="00FB4F2C" w:rsidP="003E6C5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1224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Akbarpur</w:t>
            </w:r>
          </w:p>
        </w:tc>
        <w:tc>
          <w:tcPr>
            <w:tcW w:w="807" w:type="dxa"/>
          </w:tcPr>
          <w:p w:rsidR="00FB4F2C" w:rsidRPr="009A3FF7" w:rsidRDefault="00FB4F2C" w:rsidP="003E6C5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PF&amp; FW</w:t>
            </w:r>
          </w:p>
        </w:tc>
      </w:tr>
      <w:tr w:rsidR="00FB4F2C" w:rsidRPr="009A3FF7" w:rsidTr="0033354F">
        <w:tc>
          <w:tcPr>
            <w:tcW w:w="990" w:type="dxa"/>
          </w:tcPr>
          <w:p w:rsidR="00FB4F2C" w:rsidRPr="00A253B4" w:rsidRDefault="00FB4F2C" w:rsidP="003E6C5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253B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March</w:t>
            </w:r>
          </w:p>
        </w:tc>
        <w:tc>
          <w:tcPr>
            <w:tcW w:w="1710" w:type="dxa"/>
          </w:tcPr>
          <w:p w:rsidR="00FB4F2C" w:rsidRPr="00C27B35" w:rsidRDefault="00FB4F2C" w:rsidP="006A546B">
            <w:pPr>
              <w:contextualSpacing/>
              <w:rPr>
                <w:sz w:val="20"/>
                <w:szCs w:val="20"/>
              </w:rPr>
            </w:pPr>
            <w:r w:rsidRPr="00C27B35">
              <w:rPr>
                <w:sz w:val="20"/>
                <w:szCs w:val="20"/>
              </w:rPr>
              <w:t>Women &amp; Child care</w:t>
            </w:r>
          </w:p>
        </w:tc>
        <w:tc>
          <w:tcPr>
            <w:tcW w:w="3150" w:type="dxa"/>
          </w:tcPr>
          <w:p w:rsidR="00FB4F2C" w:rsidRPr="00C27B35" w:rsidRDefault="00FB4F2C" w:rsidP="006A546B">
            <w:pPr>
              <w:contextualSpacing/>
              <w:rPr>
                <w:sz w:val="20"/>
                <w:szCs w:val="20"/>
              </w:rPr>
            </w:pPr>
            <w:r w:rsidRPr="00C27B35">
              <w:rPr>
                <w:sz w:val="20"/>
                <w:szCs w:val="20"/>
              </w:rPr>
              <w:t xml:space="preserve">Health &amp; </w:t>
            </w:r>
            <w:r w:rsidRPr="00C27B35">
              <w:rPr>
                <w:sz w:val="20"/>
                <w:szCs w:val="20"/>
              </w:rPr>
              <w:t>nutritional</w:t>
            </w:r>
            <w:r w:rsidRPr="00C27B35">
              <w:rPr>
                <w:sz w:val="20"/>
                <w:szCs w:val="20"/>
              </w:rPr>
              <w:t xml:space="preserve"> care of mother and child during rainy season</w:t>
            </w:r>
          </w:p>
        </w:tc>
        <w:tc>
          <w:tcPr>
            <w:tcW w:w="900" w:type="dxa"/>
          </w:tcPr>
          <w:p w:rsidR="00FB4F2C" w:rsidRPr="00C27B35" w:rsidRDefault="00FB4F2C" w:rsidP="006A546B">
            <w:pPr>
              <w:contextualSpacing/>
              <w:rPr>
                <w:sz w:val="20"/>
                <w:szCs w:val="20"/>
              </w:rPr>
            </w:pPr>
            <w:r w:rsidRPr="00C27B3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825" w:type="dxa"/>
          </w:tcPr>
          <w:p w:rsidR="00FB4F2C" w:rsidRPr="00C27B35" w:rsidRDefault="00FB4F2C" w:rsidP="006A546B">
            <w:pPr>
              <w:contextualSpacing/>
              <w:rPr>
                <w:sz w:val="20"/>
                <w:szCs w:val="20"/>
              </w:rPr>
            </w:pPr>
            <w:r w:rsidRPr="00C27B35">
              <w:rPr>
                <w:sz w:val="20"/>
                <w:szCs w:val="20"/>
              </w:rPr>
              <w:t>02</w:t>
            </w:r>
          </w:p>
        </w:tc>
        <w:tc>
          <w:tcPr>
            <w:tcW w:w="1368" w:type="dxa"/>
          </w:tcPr>
          <w:p w:rsidR="00FB4F2C" w:rsidRPr="009A3FF7" w:rsidRDefault="00FB4F2C" w:rsidP="006A546B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30</w:t>
            </w:r>
          </w:p>
        </w:tc>
        <w:tc>
          <w:tcPr>
            <w:tcW w:w="1770" w:type="dxa"/>
          </w:tcPr>
          <w:p w:rsidR="00FB4F2C" w:rsidRPr="00212246" w:rsidRDefault="00FB4F2C" w:rsidP="003E6C5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21224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Govindpur</w:t>
            </w:r>
            <w:proofErr w:type="spellEnd"/>
            <w:r w:rsidRPr="0021224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807" w:type="dxa"/>
          </w:tcPr>
          <w:p w:rsidR="00FB4F2C" w:rsidRPr="009A3FF7" w:rsidRDefault="00FB4F2C" w:rsidP="003E6C5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PF&amp; FW</w:t>
            </w:r>
          </w:p>
        </w:tc>
      </w:tr>
    </w:tbl>
    <w:p w:rsidR="00754553" w:rsidRPr="00754553" w:rsidRDefault="00754553" w:rsidP="00754553">
      <w:pPr>
        <w:jc w:val="center"/>
        <w:rPr>
          <w:i/>
          <w:sz w:val="26"/>
          <w:u w:val="single"/>
        </w:rPr>
      </w:pPr>
    </w:p>
    <w:sectPr w:rsidR="00754553" w:rsidRPr="0075455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7A8" w:rsidRDefault="002957A8" w:rsidP="002957A8">
      <w:pPr>
        <w:spacing w:after="0" w:line="240" w:lineRule="auto"/>
      </w:pPr>
      <w:r>
        <w:separator/>
      </w:r>
    </w:p>
  </w:endnote>
  <w:endnote w:type="continuationSeparator" w:id="0">
    <w:p w:rsidR="002957A8" w:rsidRDefault="002957A8" w:rsidP="00295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7A8" w:rsidRDefault="002957A8" w:rsidP="002957A8">
      <w:pPr>
        <w:spacing w:after="0" w:line="240" w:lineRule="auto"/>
      </w:pPr>
      <w:r>
        <w:separator/>
      </w:r>
    </w:p>
  </w:footnote>
  <w:footnote w:type="continuationSeparator" w:id="0">
    <w:p w:rsidR="002957A8" w:rsidRDefault="002957A8" w:rsidP="00295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7A8" w:rsidRPr="002957A8" w:rsidRDefault="002957A8" w:rsidP="002957A8">
    <w:pPr>
      <w:jc w:val="center"/>
      <w:rPr>
        <w:b/>
        <w:i/>
        <w:sz w:val="26"/>
        <w:u w:val="single"/>
      </w:rPr>
    </w:pPr>
    <w:r w:rsidRPr="002957A8">
      <w:rPr>
        <w:b/>
        <w:i/>
        <w:sz w:val="26"/>
        <w:u w:val="single"/>
      </w:rPr>
      <w:t>Krishi Vigyan Kendra, Gram Nirman Mandal, Sarvodaya Ashram, Sokhodeora, Nawada</w:t>
    </w:r>
  </w:p>
  <w:p w:rsidR="002957A8" w:rsidRPr="002957A8" w:rsidRDefault="002957A8" w:rsidP="002957A8">
    <w:pPr>
      <w:pStyle w:val="Header"/>
      <w:jc w:val="center"/>
      <w:rPr>
        <w:b/>
      </w:rPr>
    </w:pPr>
    <w:r w:rsidRPr="002957A8">
      <w:rPr>
        <w:b/>
        <w:i/>
        <w:sz w:val="26"/>
        <w:u w:val="single"/>
      </w:rPr>
      <w:t>Training calendar for the year 2019-</w:t>
    </w:r>
    <w:proofErr w:type="gramStart"/>
    <w:r w:rsidRPr="002957A8">
      <w:rPr>
        <w:b/>
        <w:i/>
        <w:sz w:val="26"/>
        <w:u w:val="single"/>
      </w:rPr>
      <w:t>20  (</w:t>
    </w:r>
    <w:proofErr w:type="gramEnd"/>
    <w:r w:rsidR="001121AC">
      <w:rPr>
        <w:b/>
        <w:i/>
        <w:sz w:val="26"/>
        <w:u w:val="single"/>
      </w:rPr>
      <w:t>Home Science</w:t>
    </w:r>
    <w:r w:rsidRPr="002957A8">
      <w:rPr>
        <w:b/>
        <w:i/>
        <w:sz w:val="26"/>
        <w:u w:val="single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AEF"/>
    <w:rsid w:val="00043C9B"/>
    <w:rsid w:val="00050AAC"/>
    <w:rsid w:val="00085D64"/>
    <w:rsid w:val="000A19C4"/>
    <w:rsid w:val="000F5E93"/>
    <w:rsid w:val="001121AC"/>
    <w:rsid w:val="001A59B5"/>
    <w:rsid w:val="001E27C3"/>
    <w:rsid w:val="00212246"/>
    <w:rsid w:val="0027606B"/>
    <w:rsid w:val="002957A8"/>
    <w:rsid w:val="002D5997"/>
    <w:rsid w:val="0033354F"/>
    <w:rsid w:val="003419D9"/>
    <w:rsid w:val="003C749F"/>
    <w:rsid w:val="003E6C56"/>
    <w:rsid w:val="004317C5"/>
    <w:rsid w:val="00433D50"/>
    <w:rsid w:val="004A7E09"/>
    <w:rsid w:val="004C1BA9"/>
    <w:rsid w:val="005620B6"/>
    <w:rsid w:val="00635160"/>
    <w:rsid w:val="0065698B"/>
    <w:rsid w:val="006A23D2"/>
    <w:rsid w:val="006B0082"/>
    <w:rsid w:val="00716186"/>
    <w:rsid w:val="00754553"/>
    <w:rsid w:val="007C2024"/>
    <w:rsid w:val="008C5505"/>
    <w:rsid w:val="0090758F"/>
    <w:rsid w:val="009A3FF7"/>
    <w:rsid w:val="00A253B4"/>
    <w:rsid w:val="00AA0F33"/>
    <w:rsid w:val="00AB20B7"/>
    <w:rsid w:val="00AB3B8E"/>
    <w:rsid w:val="00AD3697"/>
    <w:rsid w:val="00B13862"/>
    <w:rsid w:val="00B17204"/>
    <w:rsid w:val="00B32D0D"/>
    <w:rsid w:val="00B72145"/>
    <w:rsid w:val="00BA45CF"/>
    <w:rsid w:val="00BA49C7"/>
    <w:rsid w:val="00D0556D"/>
    <w:rsid w:val="00D07AEF"/>
    <w:rsid w:val="00D342D0"/>
    <w:rsid w:val="00D377FD"/>
    <w:rsid w:val="00D56146"/>
    <w:rsid w:val="00D64FC0"/>
    <w:rsid w:val="00E443E9"/>
    <w:rsid w:val="00E96059"/>
    <w:rsid w:val="00F5722C"/>
    <w:rsid w:val="00FB4F2C"/>
    <w:rsid w:val="00FC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45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57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7A8"/>
  </w:style>
  <w:style w:type="paragraph" w:styleId="Footer">
    <w:name w:val="footer"/>
    <w:basedOn w:val="Normal"/>
    <w:link w:val="FooterChar"/>
    <w:uiPriority w:val="99"/>
    <w:unhideWhenUsed/>
    <w:rsid w:val="002957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7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45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57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7A8"/>
  </w:style>
  <w:style w:type="paragraph" w:styleId="Footer">
    <w:name w:val="footer"/>
    <w:basedOn w:val="Normal"/>
    <w:link w:val="FooterChar"/>
    <w:uiPriority w:val="99"/>
    <w:unhideWhenUsed/>
    <w:rsid w:val="002957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</dc:creator>
  <cp:keywords/>
  <dc:description/>
  <cp:lastModifiedBy>LH</cp:lastModifiedBy>
  <cp:revision>54</cp:revision>
  <dcterms:created xsi:type="dcterms:W3CDTF">2019-07-13T04:30:00Z</dcterms:created>
  <dcterms:modified xsi:type="dcterms:W3CDTF">2019-07-13T07:12:00Z</dcterms:modified>
</cp:coreProperties>
</file>